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C13A" w14:textId="77777777" w:rsidR="009D1F1B" w:rsidRPr="00990200" w:rsidRDefault="009D1F1B" w:rsidP="00A93C3A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990200">
        <w:rPr>
          <w:lang w:val="cs-CZ"/>
        </w:rPr>
        <w:tab/>
      </w:r>
    </w:p>
    <w:tbl>
      <w:tblPr>
        <w:tblStyle w:val="Mkatabulky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0"/>
      </w:tblGrid>
      <w:tr w:rsidR="00892AB4" w:rsidRPr="00F72B5A" w14:paraId="6AF17606" w14:textId="77777777" w:rsidTr="00CD73B1">
        <w:trPr>
          <w:trHeight w:val="1191"/>
        </w:trPr>
        <w:tc>
          <w:tcPr>
            <w:tcW w:w="9060" w:type="dxa"/>
            <w:shd w:val="clear" w:color="auto" w:fill="D9D9D9" w:themeFill="background1" w:themeFillShade="D9"/>
          </w:tcPr>
          <w:p w14:paraId="0BDCF737" w14:textId="77777777" w:rsidR="0012512B" w:rsidRDefault="0012512B" w:rsidP="00892AB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C8F87B" w14:textId="1C372D99" w:rsidR="00892AB4" w:rsidRPr="00681D76" w:rsidRDefault="00892AB4" w:rsidP="00892AB4">
            <w:pPr>
              <w:jc w:val="center"/>
              <w:rPr>
                <w:b/>
                <w:bCs/>
                <w:sz w:val="28"/>
                <w:szCs w:val="28"/>
                <w:lang w:val="en-AU"/>
              </w:rPr>
            </w:pPr>
            <w:proofErr w:type="spellStart"/>
            <w:r w:rsidRPr="00681D76">
              <w:rPr>
                <w:b/>
                <w:bCs/>
                <w:sz w:val="36"/>
                <w:szCs w:val="36"/>
                <w:lang w:val="en-AU"/>
              </w:rPr>
              <w:t>Závěrečná</w:t>
            </w:r>
            <w:proofErr w:type="spellEnd"/>
            <w:r w:rsidRPr="00681D76">
              <w:rPr>
                <w:b/>
                <w:bCs/>
                <w:sz w:val="36"/>
                <w:szCs w:val="36"/>
                <w:lang w:val="en-AU"/>
              </w:rPr>
              <w:t xml:space="preserve"> </w:t>
            </w:r>
            <w:proofErr w:type="spellStart"/>
            <w:r w:rsidRPr="00681D76">
              <w:rPr>
                <w:b/>
                <w:bCs/>
                <w:sz w:val="36"/>
                <w:szCs w:val="36"/>
                <w:lang w:val="en-AU"/>
              </w:rPr>
              <w:t>zpráva</w:t>
            </w:r>
            <w:proofErr w:type="spellEnd"/>
            <w:r w:rsidRPr="00681D76">
              <w:rPr>
                <w:b/>
                <w:bCs/>
                <w:sz w:val="36"/>
                <w:szCs w:val="36"/>
                <w:lang w:val="en-AU"/>
              </w:rPr>
              <w:t xml:space="preserve"> za </w:t>
            </w:r>
            <w:proofErr w:type="spellStart"/>
            <w:r w:rsidRPr="00681D76">
              <w:rPr>
                <w:b/>
                <w:bCs/>
                <w:sz w:val="36"/>
                <w:szCs w:val="36"/>
                <w:lang w:val="en-AU"/>
              </w:rPr>
              <w:t>malý</w:t>
            </w:r>
            <w:proofErr w:type="spellEnd"/>
            <w:r w:rsidRPr="00681D76">
              <w:rPr>
                <w:b/>
                <w:bCs/>
                <w:sz w:val="36"/>
                <w:szCs w:val="36"/>
                <w:lang w:val="en-AU"/>
              </w:rPr>
              <w:t xml:space="preserve"> </w:t>
            </w:r>
            <w:proofErr w:type="spellStart"/>
            <w:r w:rsidRPr="00681D76">
              <w:rPr>
                <w:b/>
                <w:bCs/>
                <w:sz w:val="36"/>
                <w:szCs w:val="36"/>
                <w:lang w:val="en-AU"/>
              </w:rPr>
              <w:t>projekt</w:t>
            </w:r>
            <w:proofErr w:type="spellEnd"/>
            <w:r w:rsidRPr="00681D76">
              <w:rPr>
                <w:b/>
                <w:bCs/>
                <w:sz w:val="36"/>
                <w:szCs w:val="36"/>
                <w:lang w:val="en-AU"/>
              </w:rPr>
              <w:t xml:space="preserve"> people to people</w:t>
            </w:r>
          </w:p>
        </w:tc>
      </w:tr>
    </w:tbl>
    <w:p w14:paraId="0AB39B40" w14:textId="77777777" w:rsidR="0065485C" w:rsidRPr="00990200" w:rsidRDefault="0065485C">
      <w:pPr>
        <w:rPr>
          <w:lang w:val="cs-CZ"/>
        </w:rPr>
      </w:pPr>
    </w:p>
    <w:p w14:paraId="6E32AD19" w14:textId="5CDE6D5A" w:rsidR="00F87B54" w:rsidRPr="00990200" w:rsidRDefault="004043F2" w:rsidP="00F87B54">
      <w:pPr>
        <w:pStyle w:val="Zwischenzeile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 </w:t>
      </w: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FD1E23" w:rsidRPr="009470B0" w14:paraId="21F04AE3" w14:textId="77777777" w:rsidTr="004A132C">
        <w:trPr>
          <w:cantSplit/>
          <w:trHeight w:val="733"/>
        </w:trPr>
        <w:tc>
          <w:tcPr>
            <w:tcW w:w="9214" w:type="dxa"/>
            <w:vAlign w:val="center"/>
          </w:tcPr>
          <w:p w14:paraId="7E8A7D27" w14:textId="77777777" w:rsidR="00FD1E23" w:rsidRPr="009470B0" w:rsidRDefault="00FD1E23" w:rsidP="006A1E81">
            <w:pPr>
              <w:pStyle w:val="Texteingabe"/>
              <w:spacing w:before="120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Název projektu:</w:t>
            </w:r>
          </w:p>
        </w:tc>
      </w:tr>
      <w:tr w:rsidR="00FD1E23" w:rsidRPr="009470B0" w14:paraId="31904B52" w14:textId="77777777" w:rsidTr="004A132C">
        <w:trPr>
          <w:cantSplit/>
          <w:trHeight w:val="595"/>
        </w:trPr>
        <w:tc>
          <w:tcPr>
            <w:tcW w:w="9214" w:type="dxa"/>
            <w:vAlign w:val="center"/>
          </w:tcPr>
          <w:p w14:paraId="1A75BAE9" w14:textId="4D2F044B" w:rsidR="00FD1E23" w:rsidRPr="009470B0" w:rsidRDefault="001625F7" w:rsidP="006A1E81">
            <w:pPr>
              <w:pStyle w:val="Texteingabe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Č</w:t>
            </w:r>
            <w:r w:rsidR="00FD1E23" w:rsidRPr="009470B0">
              <w:rPr>
                <w:b/>
                <w:szCs w:val="24"/>
                <w:lang w:val="cs-CZ"/>
              </w:rPr>
              <w:t>íslo projektu:</w:t>
            </w:r>
          </w:p>
        </w:tc>
      </w:tr>
      <w:tr w:rsidR="00FD1E23" w:rsidRPr="00B82EDC" w14:paraId="138A5E87" w14:textId="77777777" w:rsidTr="004A132C">
        <w:trPr>
          <w:cantSplit/>
          <w:trHeight w:val="605"/>
        </w:trPr>
        <w:tc>
          <w:tcPr>
            <w:tcW w:w="9214" w:type="dxa"/>
            <w:vAlign w:val="center"/>
          </w:tcPr>
          <w:p w14:paraId="07A657FE" w14:textId="6FFB79A5" w:rsidR="00FD1E23" w:rsidRPr="00B82EDC" w:rsidRDefault="004A132C" w:rsidP="009A45E8">
            <w:pPr>
              <w:pStyle w:val="Texteingabe"/>
              <w:rPr>
                <w:b/>
                <w:szCs w:val="24"/>
                <w:lang w:val="cs-CZ"/>
              </w:rPr>
            </w:pPr>
            <w:r w:rsidRPr="00B82EDC">
              <w:rPr>
                <w:b/>
                <w:szCs w:val="24"/>
                <w:lang w:val="cs-CZ"/>
              </w:rPr>
              <w:t>Název organizace:</w:t>
            </w:r>
          </w:p>
        </w:tc>
      </w:tr>
    </w:tbl>
    <w:p w14:paraId="5F5AC3E8" w14:textId="77777777" w:rsidR="00B21229" w:rsidRPr="00B82EDC" w:rsidRDefault="00B21229" w:rsidP="004F5E87">
      <w:pPr>
        <w:rPr>
          <w:lang w:val="cs-CZ"/>
        </w:rPr>
      </w:pPr>
    </w:p>
    <w:p w14:paraId="1B02C044" w14:textId="1C04D9B6" w:rsidR="00993344" w:rsidRPr="00B82EDC" w:rsidRDefault="00563C24" w:rsidP="004F5E87">
      <w:pPr>
        <w:rPr>
          <w:b/>
          <w:bCs/>
          <w:i/>
          <w:iCs/>
          <w:sz w:val="20"/>
          <w:szCs w:val="20"/>
          <w:lang w:val="cs-CZ"/>
        </w:rPr>
      </w:pPr>
      <w:r w:rsidRPr="00B82EDC">
        <w:rPr>
          <w:i/>
          <w:iCs/>
          <w:sz w:val="20"/>
          <w:szCs w:val="20"/>
          <w:lang w:val="cs-CZ"/>
        </w:rPr>
        <w:t xml:space="preserve">Doplňte níže </w:t>
      </w:r>
      <w:r w:rsidR="00AB4291" w:rsidRPr="00B82EDC">
        <w:rPr>
          <w:i/>
          <w:iCs/>
          <w:sz w:val="20"/>
          <w:szCs w:val="20"/>
          <w:lang w:val="cs-CZ"/>
        </w:rPr>
        <w:t xml:space="preserve">průběh realizace malého projektu </w:t>
      </w:r>
      <w:r w:rsidR="00613801" w:rsidRPr="00B82EDC">
        <w:rPr>
          <w:b/>
          <w:bCs/>
          <w:i/>
          <w:iCs/>
          <w:sz w:val="20"/>
          <w:szCs w:val="20"/>
          <w:lang w:val="cs-CZ"/>
        </w:rPr>
        <w:t>podle</w:t>
      </w:r>
      <w:r w:rsidR="00BE60F2" w:rsidRPr="00B82EDC">
        <w:rPr>
          <w:b/>
          <w:bCs/>
          <w:i/>
          <w:iCs/>
          <w:sz w:val="20"/>
          <w:szCs w:val="20"/>
          <w:lang w:val="cs-CZ"/>
        </w:rPr>
        <w:t xml:space="preserve"> zvolené</w:t>
      </w:r>
      <w:r w:rsidR="00613801" w:rsidRPr="00B82EDC">
        <w:rPr>
          <w:b/>
          <w:bCs/>
          <w:i/>
          <w:iCs/>
          <w:sz w:val="20"/>
          <w:szCs w:val="20"/>
          <w:lang w:val="cs-CZ"/>
        </w:rPr>
        <w:t xml:space="preserve"> </w:t>
      </w:r>
      <w:r w:rsidR="00993344" w:rsidRPr="00B82EDC">
        <w:rPr>
          <w:b/>
          <w:bCs/>
          <w:i/>
          <w:iCs/>
          <w:sz w:val="20"/>
          <w:szCs w:val="20"/>
          <w:lang w:val="cs-CZ"/>
        </w:rPr>
        <w:t>metod</w:t>
      </w:r>
      <w:r w:rsidR="00613801" w:rsidRPr="00B82EDC">
        <w:rPr>
          <w:b/>
          <w:bCs/>
          <w:i/>
          <w:iCs/>
          <w:sz w:val="20"/>
          <w:szCs w:val="20"/>
          <w:lang w:val="cs-CZ"/>
        </w:rPr>
        <w:t>y</w:t>
      </w:r>
      <w:r w:rsidR="00993344" w:rsidRPr="00B82EDC">
        <w:rPr>
          <w:b/>
          <w:bCs/>
          <w:i/>
          <w:iCs/>
          <w:sz w:val="20"/>
          <w:szCs w:val="20"/>
          <w:lang w:val="cs-CZ"/>
        </w:rPr>
        <w:t xml:space="preserve"> </w:t>
      </w:r>
      <w:r w:rsidR="005B6D81" w:rsidRPr="00B82EDC">
        <w:rPr>
          <w:b/>
          <w:bCs/>
          <w:i/>
          <w:iCs/>
          <w:sz w:val="20"/>
          <w:szCs w:val="20"/>
          <w:lang w:val="cs-CZ"/>
        </w:rPr>
        <w:t>vykazování nákladů</w:t>
      </w:r>
      <w:r w:rsidR="009A5DAB" w:rsidRPr="00B82EDC">
        <w:rPr>
          <w:b/>
          <w:bCs/>
          <w:i/>
          <w:iCs/>
          <w:sz w:val="20"/>
          <w:szCs w:val="20"/>
          <w:lang w:val="cs-CZ"/>
        </w:rPr>
        <w:t xml:space="preserve"> dle smlouvy o financování</w:t>
      </w:r>
      <w:r w:rsidRPr="00B82EDC">
        <w:rPr>
          <w:b/>
          <w:bCs/>
          <w:i/>
          <w:iCs/>
          <w:sz w:val="20"/>
          <w:szCs w:val="20"/>
          <w:lang w:val="cs-CZ"/>
        </w:rPr>
        <w:t>:</w:t>
      </w:r>
      <w:r w:rsidRPr="00B82EDC">
        <w:rPr>
          <w:i/>
          <w:iCs/>
          <w:sz w:val="20"/>
          <w:szCs w:val="20"/>
          <w:lang w:val="cs-CZ"/>
        </w:rPr>
        <w:t xml:space="preserve"> 1.</w:t>
      </w:r>
      <w:r w:rsidR="00D97EC8" w:rsidRPr="00B82EDC">
        <w:rPr>
          <w:i/>
          <w:iCs/>
          <w:sz w:val="20"/>
          <w:szCs w:val="20"/>
          <w:lang w:val="cs-CZ"/>
        </w:rPr>
        <w:t>1</w:t>
      </w:r>
      <w:r w:rsidRPr="00B82EDC">
        <w:rPr>
          <w:i/>
          <w:iCs/>
          <w:sz w:val="20"/>
          <w:szCs w:val="20"/>
          <w:lang w:val="cs-CZ"/>
        </w:rPr>
        <w:t xml:space="preserve"> </w:t>
      </w:r>
      <w:r w:rsidR="00CB44C0" w:rsidRPr="00B82EDC">
        <w:rPr>
          <w:i/>
          <w:iCs/>
          <w:sz w:val="20"/>
          <w:szCs w:val="20"/>
          <w:lang w:val="cs-CZ"/>
        </w:rPr>
        <w:t xml:space="preserve">(návrh rozpočtu) </w:t>
      </w:r>
      <w:r w:rsidRPr="00B82EDC">
        <w:rPr>
          <w:i/>
          <w:iCs/>
          <w:sz w:val="20"/>
          <w:szCs w:val="20"/>
          <w:lang w:val="cs-CZ"/>
        </w:rPr>
        <w:t>nebo 1.</w:t>
      </w:r>
      <w:r w:rsidR="00D97EC8" w:rsidRPr="00B82EDC">
        <w:rPr>
          <w:i/>
          <w:iCs/>
          <w:sz w:val="20"/>
          <w:szCs w:val="20"/>
          <w:lang w:val="cs-CZ"/>
        </w:rPr>
        <w:t>2</w:t>
      </w:r>
      <w:r w:rsidRPr="00B82EDC">
        <w:rPr>
          <w:i/>
          <w:iCs/>
          <w:sz w:val="20"/>
          <w:szCs w:val="20"/>
          <w:lang w:val="cs-CZ"/>
        </w:rPr>
        <w:t xml:space="preserve"> </w:t>
      </w:r>
      <w:r w:rsidR="00CB44C0" w:rsidRPr="00B82EDC">
        <w:rPr>
          <w:i/>
          <w:iCs/>
          <w:sz w:val="20"/>
          <w:szCs w:val="20"/>
          <w:lang w:val="cs-CZ"/>
        </w:rPr>
        <w:t>(</w:t>
      </w:r>
      <w:r w:rsidR="00D81353" w:rsidRPr="00B82EDC">
        <w:rPr>
          <w:i/>
          <w:iCs/>
          <w:sz w:val="20"/>
          <w:szCs w:val="20"/>
          <w:lang w:val="cs-CZ"/>
        </w:rPr>
        <w:t>jednotkové náklady</w:t>
      </w:r>
      <w:r w:rsidR="005B6D81" w:rsidRPr="00B82EDC">
        <w:rPr>
          <w:i/>
          <w:iCs/>
          <w:sz w:val="20"/>
          <w:szCs w:val="20"/>
          <w:lang w:val="cs-CZ"/>
        </w:rPr>
        <w:t>/</w:t>
      </w:r>
      <w:proofErr w:type="spellStart"/>
      <w:r w:rsidR="005B6D81" w:rsidRPr="00B82EDC">
        <w:rPr>
          <w:i/>
          <w:iCs/>
          <w:sz w:val="20"/>
          <w:szCs w:val="20"/>
          <w:lang w:val="cs-CZ"/>
        </w:rPr>
        <w:t>osobodny</w:t>
      </w:r>
      <w:proofErr w:type="spellEnd"/>
      <w:r w:rsidR="00D81353" w:rsidRPr="00B82EDC">
        <w:rPr>
          <w:i/>
          <w:iCs/>
          <w:sz w:val="20"/>
          <w:szCs w:val="20"/>
          <w:lang w:val="cs-CZ"/>
        </w:rPr>
        <w:t xml:space="preserve">) </w:t>
      </w:r>
      <w:r w:rsidRPr="00B82EDC">
        <w:rPr>
          <w:i/>
          <w:iCs/>
          <w:sz w:val="20"/>
          <w:szCs w:val="20"/>
          <w:lang w:val="cs-CZ"/>
        </w:rPr>
        <w:t>nebo 1.</w:t>
      </w:r>
      <w:r w:rsidR="00D97EC8" w:rsidRPr="00B82EDC">
        <w:rPr>
          <w:i/>
          <w:iCs/>
          <w:sz w:val="20"/>
          <w:szCs w:val="20"/>
          <w:lang w:val="cs-CZ"/>
        </w:rPr>
        <w:t>1</w:t>
      </w:r>
      <w:r w:rsidR="00681D76" w:rsidRPr="00B82EDC">
        <w:rPr>
          <w:i/>
          <w:iCs/>
          <w:sz w:val="20"/>
          <w:szCs w:val="20"/>
          <w:lang w:val="cs-CZ"/>
        </w:rPr>
        <w:t xml:space="preserve"> </w:t>
      </w:r>
      <w:r w:rsidRPr="00B82EDC">
        <w:rPr>
          <w:i/>
          <w:iCs/>
          <w:sz w:val="20"/>
          <w:szCs w:val="20"/>
          <w:lang w:val="cs-CZ"/>
        </w:rPr>
        <w:t>+ 1.</w:t>
      </w:r>
      <w:r w:rsidR="00D97EC8" w:rsidRPr="00B82EDC">
        <w:rPr>
          <w:i/>
          <w:iCs/>
          <w:sz w:val="20"/>
          <w:szCs w:val="20"/>
          <w:lang w:val="cs-CZ"/>
        </w:rPr>
        <w:t>2.</w:t>
      </w:r>
    </w:p>
    <w:p w14:paraId="0C5FC792" w14:textId="77777777" w:rsidR="00993344" w:rsidRPr="00B82EDC" w:rsidRDefault="00993344" w:rsidP="004F5E87">
      <w:pPr>
        <w:rPr>
          <w:lang w:val="cs-CZ"/>
        </w:rPr>
      </w:pPr>
    </w:p>
    <w:p w14:paraId="664C8126" w14:textId="2A5A4EB6" w:rsidR="00B21229" w:rsidRPr="00B82EDC" w:rsidRDefault="00993344" w:rsidP="00993344">
      <w:pPr>
        <w:spacing w:before="100" w:after="100"/>
        <w:rPr>
          <w:lang w:val="cs-CZ"/>
        </w:rPr>
      </w:pPr>
      <w:r w:rsidRPr="00B82EDC">
        <w:rPr>
          <w:b/>
          <w:bCs/>
          <w:lang w:val="cs-CZ"/>
        </w:rPr>
        <w:t>1.</w:t>
      </w:r>
      <w:r w:rsidR="000802DE" w:rsidRPr="00B82EDC">
        <w:rPr>
          <w:b/>
          <w:bCs/>
          <w:lang w:val="cs-CZ"/>
        </w:rPr>
        <w:t>1</w:t>
      </w:r>
      <w:r w:rsidRPr="00B82EDC">
        <w:rPr>
          <w:b/>
          <w:bCs/>
          <w:lang w:val="cs-CZ"/>
        </w:rPr>
        <w:t xml:space="preserve"> </w:t>
      </w:r>
      <w:r w:rsidR="00636569" w:rsidRPr="00B82EDC">
        <w:rPr>
          <w:b/>
          <w:bCs/>
          <w:lang w:val="cs-CZ"/>
        </w:rPr>
        <w:t>Splnění milníků</w:t>
      </w:r>
      <w:r w:rsidR="006C2898" w:rsidRPr="00B82EDC">
        <w:rPr>
          <w:b/>
          <w:bCs/>
          <w:lang w:val="cs-CZ"/>
        </w:rPr>
        <w:t xml:space="preserve"> - metoda</w:t>
      </w:r>
      <w:r w:rsidR="00D97EC8" w:rsidRPr="00B82EDC">
        <w:rPr>
          <w:b/>
          <w:bCs/>
          <w:lang w:val="cs-CZ"/>
        </w:rPr>
        <w:t xml:space="preserve"> návrh rozpočtu</w:t>
      </w:r>
    </w:p>
    <w:p w14:paraId="2447CF95" w14:textId="77777777" w:rsidR="00DE2FB5" w:rsidRPr="00B82EDC" w:rsidRDefault="00DE2FB5" w:rsidP="00B21229">
      <w:pPr>
        <w:rPr>
          <w:b/>
          <w:i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1701"/>
        <w:gridCol w:w="1984"/>
        <w:gridCol w:w="1843"/>
        <w:gridCol w:w="2126"/>
      </w:tblGrid>
      <w:tr w:rsidR="00662A7E" w:rsidRPr="00B82EDC" w14:paraId="207159F1" w14:textId="77777777" w:rsidTr="00662A7E">
        <w:trPr>
          <w:trHeight w:val="288"/>
        </w:trPr>
        <w:tc>
          <w:tcPr>
            <w:tcW w:w="1555" w:type="dxa"/>
          </w:tcPr>
          <w:p w14:paraId="3AB0FC5D" w14:textId="77777777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</w:p>
          <w:p w14:paraId="16B86598" w14:textId="40C402EC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Název 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  <w:t>milníku</w:t>
            </w:r>
          </w:p>
        </w:tc>
        <w:tc>
          <w:tcPr>
            <w:tcW w:w="1701" w:type="dxa"/>
          </w:tcPr>
          <w:p w14:paraId="61A98E46" w14:textId="77777777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</w:p>
          <w:p w14:paraId="7E1F87D9" w14:textId="198014C5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Kvantifikace dle smlouvy (plán)</w:t>
            </w:r>
          </w:p>
        </w:tc>
        <w:tc>
          <w:tcPr>
            <w:tcW w:w="1984" w:type="dxa"/>
          </w:tcPr>
          <w:p w14:paraId="2FFD0A47" w14:textId="77777777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</w:p>
          <w:p w14:paraId="563FAB89" w14:textId="54392995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Kvantifikace dle 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  <w:t>skutečnosti</w:t>
            </w:r>
          </w:p>
        </w:tc>
        <w:tc>
          <w:tcPr>
            <w:tcW w:w="1843" w:type="dxa"/>
          </w:tcPr>
          <w:p w14:paraId="3217C04D" w14:textId="77777777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</w:p>
          <w:p w14:paraId="1238208E" w14:textId="2C9ADC5E" w:rsidR="00662A7E" w:rsidRPr="00B82EDC" w:rsidRDefault="00662A7E" w:rsidP="00C5294E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Doložení dle smlouvy</w:t>
            </w:r>
          </w:p>
        </w:tc>
        <w:tc>
          <w:tcPr>
            <w:tcW w:w="2126" w:type="dxa"/>
          </w:tcPr>
          <w:p w14:paraId="33098CBC" w14:textId="26D24A50" w:rsidR="00662A7E" w:rsidRPr="00B82EDC" w:rsidRDefault="00662A7E" w:rsidP="00C5294E">
            <w:pPr>
              <w:jc w:val="center"/>
              <w:rPr>
                <w:b/>
                <w:iCs/>
                <w:sz w:val="18"/>
                <w:szCs w:val="18"/>
                <w:lang w:val="cs-CZ"/>
              </w:rPr>
            </w:pPr>
            <w:r w:rsidRPr="00B82EDC">
              <w:rPr>
                <w:b/>
                <w:iCs/>
                <w:sz w:val="18"/>
                <w:szCs w:val="18"/>
                <w:lang w:val="cs-CZ"/>
              </w:rPr>
              <w:t xml:space="preserve">Komentář k doložení </w:t>
            </w:r>
          </w:p>
        </w:tc>
      </w:tr>
      <w:tr w:rsidR="00662A7E" w:rsidRPr="00B82EDC" w14:paraId="45DB757F" w14:textId="77777777" w:rsidTr="00662A7E">
        <w:trPr>
          <w:trHeight w:val="226"/>
        </w:trPr>
        <w:tc>
          <w:tcPr>
            <w:tcW w:w="1555" w:type="dxa"/>
          </w:tcPr>
          <w:p w14:paraId="600D8EF3" w14:textId="0FCEC290" w:rsidR="00662A7E" w:rsidRPr="00B82EDC" w:rsidRDefault="00662A7E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14:paraId="4CAF953F" w14:textId="6A2B0795" w:rsidR="00662A7E" w:rsidRPr="00B82EDC" w:rsidRDefault="00662A7E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14:paraId="7ECFC8F5" w14:textId="7E06E924" w:rsidR="00662A7E" w:rsidRPr="00B82EDC" w:rsidRDefault="00662A7E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</w:tcPr>
          <w:p w14:paraId="445B89F4" w14:textId="5D0AAFCB" w:rsidR="00662A7E" w:rsidRPr="00B82EDC" w:rsidRDefault="00662A7E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F4891F6" w14:textId="77777777" w:rsidR="00662A7E" w:rsidRPr="00B82EDC" w:rsidRDefault="00662A7E" w:rsidP="00636569">
            <w:pPr>
              <w:rPr>
                <w:bCs/>
                <w:i/>
                <w:lang w:val="cs-CZ"/>
              </w:rPr>
            </w:pPr>
          </w:p>
        </w:tc>
      </w:tr>
      <w:tr w:rsidR="00662A7E" w:rsidRPr="00B82EDC" w14:paraId="4217CDBF" w14:textId="77777777" w:rsidTr="00662A7E">
        <w:trPr>
          <w:trHeight w:val="288"/>
        </w:trPr>
        <w:tc>
          <w:tcPr>
            <w:tcW w:w="1555" w:type="dxa"/>
          </w:tcPr>
          <w:p w14:paraId="1D02C000" w14:textId="77777777" w:rsidR="00662A7E" w:rsidRPr="00B82EDC" w:rsidRDefault="00662A7E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</w:tcPr>
          <w:p w14:paraId="3B9FEF1C" w14:textId="5D6C40E7" w:rsidR="00662A7E" w:rsidRPr="00B82EDC" w:rsidRDefault="00662A7E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14:paraId="2AE02AB3" w14:textId="77777777" w:rsidR="00662A7E" w:rsidRPr="00B82EDC" w:rsidRDefault="00662A7E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</w:tcPr>
          <w:p w14:paraId="71DA7513" w14:textId="0B327C88" w:rsidR="00662A7E" w:rsidRPr="00B82EDC" w:rsidRDefault="00662A7E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E86203D" w14:textId="77777777" w:rsidR="00662A7E" w:rsidRPr="00B82EDC" w:rsidRDefault="00662A7E" w:rsidP="00B21229">
            <w:pPr>
              <w:rPr>
                <w:bCs/>
                <w:i/>
                <w:lang w:val="cs-CZ"/>
              </w:rPr>
            </w:pPr>
          </w:p>
        </w:tc>
      </w:tr>
      <w:tr w:rsidR="00662A7E" w:rsidRPr="00B82EDC" w14:paraId="02CDCEE5" w14:textId="77777777" w:rsidTr="00662A7E">
        <w:trPr>
          <w:trHeight w:val="303"/>
        </w:trPr>
        <w:tc>
          <w:tcPr>
            <w:tcW w:w="1555" w:type="dxa"/>
          </w:tcPr>
          <w:p w14:paraId="33E0D5C1" w14:textId="77777777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701" w:type="dxa"/>
          </w:tcPr>
          <w:p w14:paraId="544B7CEE" w14:textId="291C0B0E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984" w:type="dxa"/>
          </w:tcPr>
          <w:p w14:paraId="1480FAD2" w14:textId="77777777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843" w:type="dxa"/>
          </w:tcPr>
          <w:p w14:paraId="62CC2B92" w14:textId="1F7632A1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126" w:type="dxa"/>
          </w:tcPr>
          <w:p w14:paraId="21150A0A" w14:textId="77777777" w:rsidR="00662A7E" w:rsidRPr="00B82EDC" w:rsidRDefault="00662A7E" w:rsidP="00B21229">
            <w:pPr>
              <w:rPr>
                <w:b/>
                <w:i/>
                <w:lang w:val="cs-CZ"/>
              </w:rPr>
            </w:pPr>
          </w:p>
        </w:tc>
      </w:tr>
    </w:tbl>
    <w:p w14:paraId="03D2FC54" w14:textId="6FB71D05" w:rsidR="00116A8D" w:rsidRPr="00B82EDC" w:rsidRDefault="00116A8D" w:rsidP="00116A8D">
      <w:pPr>
        <w:rPr>
          <w:b/>
          <w:i/>
          <w:sz w:val="18"/>
          <w:szCs w:val="18"/>
          <w:lang w:val="cs-CZ"/>
        </w:rPr>
      </w:pPr>
      <w:r w:rsidRPr="00B82EDC">
        <w:rPr>
          <w:b/>
          <w:i/>
          <w:sz w:val="18"/>
          <w:szCs w:val="18"/>
          <w:lang w:val="cs-CZ"/>
        </w:rPr>
        <w:t xml:space="preserve">Pozn. Podklady ke splnění milníků pojmenujte prosím tak, aby je bylo možné jednoznačně přiřadit k danému </w:t>
      </w:r>
    </w:p>
    <w:p w14:paraId="715EC26B" w14:textId="7F34E63D" w:rsidR="00116A8D" w:rsidRPr="00B82EDC" w:rsidRDefault="00116A8D" w:rsidP="00116A8D">
      <w:pPr>
        <w:rPr>
          <w:b/>
          <w:i/>
          <w:sz w:val="18"/>
          <w:szCs w:val="18"/>
          <w:lang w:val="cs-CZ"/>
        </w:rPr>
      </w:pPr>
      <w:r w:rsidRPr="00B82EDC">
        <w:rPr>
          <w:b/>
          <w:i/>
          <w:sz w:val="18"/>
          <w:szCs w:val="18"/>
          <w:lang w:val="cs-CZ"/>
        </w:rPr>
        <w:t xml:space="preserve">milníku. Např. </w:t>
      </w:r>
      <w:proofErr w:type="spellStart"/>
      <w:r w:rsidRPr="00B82EDC">
        <w:rPr>
          <w:b/>
          <w:i/>
          <w:sz w:val="18"/>
          <w:szCs w:val="18"/>
          <w:lang w:val="cs-CZ"/>
        </w:rPr>
        <w:t>M1_prezenční</w:t>
      </w:r>
      <w:proofErr w:type="spellEnd"/>
      <w:r w:rsidRPr="00B82EDC">
        <w:rPr>
          <w:b/>
          <w:i/>
          <w:sz w:val="18"/>
          <w:szCs w:val="18"/>
          <w:lang w:val="cs-CZ"/>
        </w:rPr>
        <w:t xml:space="preserve"> listina.pdf, </w:t>
      </w:r>
      <w:proofErr w:type="spellStart"/>
      <w:r w:rsidRPr="00B82EDC">
        <w:rPr>
          <w:b/>
          <w:i/>
          <w:sz w:val="18"/>
          <w:szCs w:val="18"/>
          <w:lang w:val="cs-CZ"/>
        </w:rPr>
        <w:t>M2</w:t>
      </w:r>
      <w:proofErr w:type="spellEnd"/>
      <w:r w:rsidRPr="00B82EDC">
        <w:rPr>
          <w:b/>
          <w:i/>
          <w:sz w:val="18"/>
          <w:szCs w:val="18"/>
          <w:lang w:val="cs-CZ"/>
        </w:rPr>
        <w:t xml:space="preserve"> _fotodokumentace.</w:t>
      </w:r>
      <w:r w:rsidR="00F2375B" w:rsidRPr="00B82EDC">
        <w:rPr>
          <w:b/>
          <w:i/>
          <w:sz w:val="18"/>
          <w:szCs w:val="18"/>
          <w:lang w:val="cs-CZ"/>
        </w:rPr>
        <w:t>z</w:t>
      </w:r>
      <w:r w:rsidRPr="00B82EDC">
        <w:rPr>
          <w:b/>
          <w:i/>
          <w:sz w:val="18"/>
          <w:szCs w:val="18"/>
          <w:lang w:val="cs-CZ"/>
        </w:rPr>
        <w:t>ip</w:t>
      </w:r>
    </w:p>
    <w:p w14:paraId="2656266B" w14:textId="77777777" w:rsidR="00662A7E" w:rsidRPr="00B82EDC" w:rsidRDefault="00662A7E" w:rsidP="00116A8D">
      <w:pPr>
        <w:rPr>
          <w:b/>
          <w:i/>
          <w:sz w:val="20"/>
          <w:szCs w:val="20"/>
          <w:lang w:val="cs-CZ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700"/>
        <w:gridCol w:w="3158"/>
        <w:gridCol w:w="2551"/>
      </w:tblGrid>
      <w:tr w:rsidR="007A785F" w14:paraId="7A26061D" w14:textId="77777777" w:rsidTr="007A785F">
        <w:trPr>
          <w:trHeight w:val="9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F7B74" w14:textId="77777777" w:rsidR="007A785F" w:rsidRPr="00B82EDC" w:rsidRDefault="007A785F" w:rsidP="007A785F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Název milníku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600103" w14:textId="60F05B20" w:rsidR="007A785F" w:rsidRPr="00B82EDC" w:rsidRDefault="007A785F" w:rsidP="007A785F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Termíny konání akcí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138AD6" w14:textId="3606F35D" w:rsidR="007A785F" w:rsidRPr="00B82EDC" w:rsidRDefault="007A785F" w:rsidP="007A785F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Počet účastníků na akcích, rozdělený na CZ a AT účastníky </w:t>
            </w:r>
            <w:r w:rsidRPr="00B82EDC">
              <w:rPr>
                <w:bCs/>
                <w:i/>
                <w:sz w:val="18"/>
                <w:szCs w:val="18"/>
                <w:lang w:val="cs-CZ"/>
              </w:rPr>
              <w:t>(uvádí se za každou akci zvlášť)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F6CE" w14:textId="380C2CF3" w:rsidR="007A785F" w:rsidRPr="00B82EDC" w:rsidRDefault="007A785F" w:rsidP="007A785F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Komentář</w:t>
            </w:r>
          </w:p>
        </w:tc>
      </w:tr>
      <w:tr w:rsidR="007A785F" w14:paraId="44E08D1E" w14:textId="77777777" w:rsidTr="007A785F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5791A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A9F1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7809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8EA47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37368B08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2A43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D164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4AE57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0FE3F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2738AC50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08B12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41139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58FD3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5C82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0E96C8AA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3EAC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C1C83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E80C4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BB5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30B64F1C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C81F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271A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E21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D724A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2CFA8465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4F893" w14:textId="4EE83D8F" w:rsidR="007A785F" w:rsidRPr="007A785F" w:rsidRDefault="007A785F" w:rsidP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0F15F" w14:textId="403BBDAC" w:rsidR="007A785F" w:rsidRDefault="007A785F" w:rsidP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8BEC7" w14:textId="45E6BF0A" w:rsidR="007A785F" w:rsidRDefault="007A785F" w:rsidP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B961B" w14:textId="43B3057F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785F" w14:paraId="59BC53CC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D077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1A6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1C673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71779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3B23AB9B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7A6F5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CC36B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C579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987D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279CC732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B3BFD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9499B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79FA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94E47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3CC37783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294FE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AA738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EC1C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79CB4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85F" w14:paraId="03BD2744" w14:textId="77777777" w:rsidTr="007A785F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B96D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26676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8ADF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943DC" w14:textId="77777777" w:rsidR="007A785F" w:rsidRDefault="007A7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5D7066" w14:textId="77777777" w:rsidR="00662A7E" w:rsidRDefault="00662A7E" w:rsidP="00116A8D">
      <w:pPr>
        <w:rPr>
          <w:b/>
          <w:i/>
          <w:sz w:val="20"/>
          <w:szCs w:val="20"/>
          <w:lang w:val="cs-CZ"/>
        </w:rPr>
      </w:pPr>
    </w:p>
    <w:p w14:paraId="14E9CC35" w14:textId="77777777" w:rsidR="00993344" w:rsidRDefault="00993344" w:rsidP="00116A8D">
      <w:pPr>
        <w:rPr>
          <w:b/>
          <w:i/>
          <w:sz w:val="20"/>
          <w:szCs w:val="20"/>
          <w:lang w:val="cs-CZ"/>
        </w:rPr>
      </w:pPr>
    </w:p>
    <w:p w14:paraId="068F46B9" w14:textId="77777777" w:rsidR="001A2F29" w:rsidRDefault="001A2F29" w:rsidP="00116A8D">
      <w:pPr>
        <w:rPr>
          <w:b/>
          <w:i/>
          <w:sz w:val="20"/>
          <w:szCs w:val="20"/>
          <w:lang w:val="cs-CZ"/>
        </w:rPr>
      </w:pPr>
    </w:p>
    <w:p w14:paraId="1E4411AF" w14:textId="77777777" w:rsidR="001A2F29" w:rsidRDefault="001A2F29" w:rsidP="00116A8D">
      <w:pPr>
        <w:rPr>
          <w:b/>
          <w:i/>
          <w:sz w:val="20"/>
          <w:szCs w:val="20"/>
          <w:lang w:val="cs-CZ"/>
        </w:rPr>
      </w:pPr>
    </w:p>
    <w:p w14:paraId="390A300A" w14:textId="7889BB0F" w:rsidR="00C46CEF" w:rsidRPr="00B82EDC" w:rsidRDefault="00C46CEF" w:rsidP="00C46CEF">
      <w:pPr>
        <w:spacing w:before="100" w:after="100"/>
        <w:rPr>
          <w:i/>
          <w:iCs/>
          <w:sz w:val="20"/>
          <w:szCs w:val="20"/>
          <w:lang w:val="cs-CZ"/>
        </w:rPr>
      </w:pPr>
      <w:r w:rsidRPr="007E18E5">
        <w:rPr>
          <w:b/>
          <w:bCs/>
          <w:lang w:val="cs-CZ"/>
        </w:rPr>
        <w:lastRenderedPageBreak/>
        <w:t>1.2 Splnění milníku</w:t>
      </w:r>
      <w:r w:rsidR="006C2898">
        <w:rPr>
          <w:b/>
          <w:bCs/>
          <w:lang w:val="cs-CZ"/>
        </w:rPr>
        <w:t xml:space="preserve"> - </w:t>
      </w:r>
      <w:r w:rsidRPr="007E18E5">
        <w:rPr>
          <w:b/>
          <w:bCs/>
          <w:lang w:val="cs-CZ"/>
        </w:rPr>
        <w:t>metoda</w:t>
      </w:r>
      <w:r w:rsidR="00D97EC8">
        <w:rPr>
          <w:b/>
          <w:bCs/>
          <w:lang w:val="cs-CZ"/>
        </w:rPr>
        <w:t xml:space="preserve"> </w:t>
      </w:r>
      <w:r w:rsidR="00A55142" w:rsidRPr="00B244B1">
        <w:rPr>
          <w:b/>
          <w:bCs/>
          <w:lang w:val="cs-CZ"/>
        </w:rPr>
        <w:t>jednotkové náklady/</w:t>
      </w:r>
      <w:proofErr w:type="spellStart"/>
      <w:r w:rsidR="00A55142" w:rsidRPr="00B82EDC">
        <w:rPr>
          <w:b/>
          <w:bCs/>
          <w:sz w:val="22"/>
          <w:szCs w:val="22"/>
          <w:lang w:val="cs-CZ"/>
        </w:rPr>
        <w:t>osobodny</w:t>
      </w:r>
      <w:proofErr w:type="spellEnd"/>
      <w:r w:rsidRPr="00B82EDC">
        <w:rPr>
          <w:b/>
          <w:bCs/>
          <w:sz w:val="22"/>
          <w:szCs w:val="22"/>
          <w:lang w:val="cs-CZ"/>
        </w:rPr>
        <w:t xml:space="preserve">  </w:t>
      </w:r>
      <w:r w:rsidR="00A35789" w:rsidRPr="00B82EDC">
        <w:rPr>
          <w:b/>
          <w:bCs/>
          <w:i/>
          <w:iCs/>
          <w:color w:val="EE0000"/>
          <w:sz w:val="20"/>
          <w:szCs w:val="20"/>
          <w:lang w:val="cs-CZ"/>
        </w:rPr>
        <w:t>(platí pro projekty podané po 10/2025)</w:t>
      </w:r>
    </w:p>
    <w:p w14:paraId="5B556C98" w14:textId="77777777" w:rsidR="00116A8D" w:rsidRPr="00B82EDC" w:rsidRDefault="00116A8D" w:rsidP="00116A8D">
      <w:pPr>
        <w:rPr>
          <w:b/>
          <w:i/>
          <w:lang w:val="cs-CZ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1206"/>
        <w:gridCol w:w="1735"/>
        <w:gridCol w:w="1449"/>
        <w:gridCol w:w="1417"/>
        <w:gridCol w:w="1873"/>
        <w:gridCol w:w="1959"/>
      </w:tblGrid>
      <w:tr w:rsidR="00A343CC" w:rsidRPr="00B82EDC" w14:paraId="73D7CE0F" w14:textId="77777777" w:rsidTr="00A343CC">
        <w:trPr>
          <w:trHeight w:val="265"/>
        </w:trPr>
        <w:tc>
          <w:tcPr>
            <w:tcW w:w="1206" w:type="dxa"/>
          </w:tcPr>
          <w:p w14:paraId="445F166D" w14:textId="18E52B04" w:rsidR="007E18E5" w:rsidRPr="00B82EDC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Název</w:t>
            </w:r>
            <w:r w:rsidR="0081196A" w:rsidRPr="00B82EDC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  <w:r w:rsidR="00196AEF" w:rsidRPr="00B82EDC">
              <w:rPr>
                <w:b/>
                <w:iCs/>
                <w:sz w:val="20"/>
                <w:szCs w:val="20"/>
                <w:lang w:val="cs-CZ"/>
              </w:rPr>
              <w:br/>
            </w:r>
            <w:r w:rsidR="0081196A" w:rsidRPr="00B82EDC">
              <w:rPr>
                <w:b/>
                <w:iCs/>
                <w:sz w:val="20"/>
                <w:szCs w:val="20"/>
                <w:lang w:val="cs-CZ"/>
              </w:rPr>
              <w:t>mi</w:t>
            </w:r>
            <w:r w:rsidR="00A32C84">
              <w:rPr>
                <w:b/>
                <w:iCs/>
                <w:sz w:val="20"/>
                <w:szCs w:val="20"/>
                <w:lang w:val="cs-CZ"/>
              </w:rPr>
              <w:t>l</w:t>
            </w:r>
            <w:r w:rsidR="0081196A" w:rsidRPr="00B82EDC">
              <w:rPr>
                <w:b/>
                <w:iCs/>
                <w:sz w:val="20"/>
                <w:szCs w:val="20"/>
                <w:lang w:val="cs-CZ"/>
              </w:rPr>
              <w:t>níku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735" w:type="dxa"/>
          </w:tcPr>
          <w:p w14:paraId="5D4D8A85" w14:textId="3F424E74" w:rsidR="007E18E5" w:rsidRPr="00B82EDC" w:rsidRDefault="009E3FB0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>Název, m</w:t>
            </w:r>
            <w:r w:rsidR="007E18E5" w:rsidRPr="00B82EDC">
              <w:rPr>
                <w:b/>
                <w:iCs/>
                <w:sz w:val="20"/>
                <w:szCs w:val="20"/>
                <w:lang w:val="cs-CZ"/>
              </w:rPr>
              <w:t xml:space="preserve">ísto a datum konání akce </w:t>
            </w:r>
          </w:p>
        </w:tc>
        <w:tc>
          <w:tcPr>
            <w:tcW w:w="1449" w:type="dxa"/>
          </w:tcPr>
          <w:p w14:paraId="02C8043C" w14:textId="3BC2DAC3" w:rsidR="007E18E5" w:rsidRPr="00B82EDC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 </w:t>
            </w:r>
            <w:r w:rsidR="00ED0149" w:rsidRPr="00B82EDC">
              <w:rPr>
                <w:b/>
                <w:iCs/>
                <w:sz w:val="20"/>
                <w:szCs w:val="20"/>
                <w:lang w:val="cs-CZ"/>
              </w:rPr>
              <w:t>P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očet </w:t>
            </w:r>
            <w:proofErr w:type="spellStart"/>
            <w:r w:rsidRPr="00B82EDC">
              <w:rPr>
                <w:b/>
                <w:iCs/>
                <w:sz w:val="20"/>
                <w:szCs w:val="20"/>
                <w:lang w:val="cs-CZ"/>
              </w:rPr>
              <w:t>osobodní</w:t>
            </w:r>
            <w:proofErr w:type="spellEnd"/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  <w:r w:rsidR="00ED0149" w:rsidRPr="00B82EDC">
              <w:rPr>
                <w:b/>
                <w:iCs/>
                <w:sz w:val="20"/>
                <w:szCs w:val="20"/>
                <w:lang w:val="cs-CZ"/>
              </w:rPr>
              <w:t>/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ED0149" w:rsidRPr="00B82EDC">
              <w:rPr>
                <w:b/>
                <w:bCs/>
                <w:iCs/>
                <w:sz w:val="20"/>
                <w:szCs w:val="20"/>
                <w:lang w:val="en-AU"/>
              </w:rPr>
              <w:t>typová</w:t>
            </w:r>
            <w:proofErr w:type="spellEnd"/>
            <w:r w:rsidR="00ED0149" w:rsidRPr="00B82EDC">
              <w:rPr>
                <w:b/>
                <w:bCs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="00ED0149" w:rsidRPr="00B82EDC">
              <w:rPr>
                <w:b/>
                <w:bCs/>
                <w:iCs/>
                <w:sz w:val="20"/>
                <w:szCs w:val="20"/>
                <w:lang w:val="en-AU"/>
              </w:rPr>
              <w:t>aktivita</w:t>
            </w:r>
            <w:proofErr w:type="spellEnd"/>
            <w:r w:rsidR="00ED0149" w:rsidRPr="00B82EDC">
              <w:rPr>
                <w:b/>
                <w:bCs/>
                <w:iCs/>
                <w:sz w:val="20"/>
                <w:szCs w:val="20"/>
                <w:lang w:val="en-AU"/>
              </w:rPr>
              <w:t xml:space="preserve"> </w:t>
            </w:r>
            <w:r w:rsidR="00ED0149" w:rsidRPr="00B82EDC">
              <w:rPr>
                <w:b/>
                <w:iCs/>
                <w:sz w:val="20"/>
                <w:szCs w:val="20"/>
                <w:lang w:val="cs-CZ"/>
              </w:rPr>
              <w:t>dle smlouvy</w:t>
            </w:r>
          </w:p>
        </w:tc>
        <w:tc>
          <w:tcPr>
            <w:tcW w:w="1417" w:type="dxa"/>
          </w:tcPr>
          <w:p w14:paraId="4E572532" w14:textId="2AAFF9A4" w:rsidR="007E18E5" w:rsidRPr="00B82EDC" w:rsidRDefault="00ED0149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 Počet </w:t>
            </w:r>
            <w:proofErr w:type="spellStart"/>
            <w:r w:rsidRPr="00B82EDC">
              <w:rPr>
                <w:b/>
                <w:iCs/>
                <w:sz w:val="20"/>
                <w:szCs w:val="20"/>
                <w:lang w:val="cs-CZ"/>
              </w:rPr>
              <w:t>osobodní</w:t>
            </w:r>
            <w:proofErr w:type="spellEnd"/>
            <w:r w:rsidRPr="00B82EDC">
              <w:rPr>
                <w:b/>
                <w:iCs/>
                <w:sz w:val="20"/>
                <w:szCs w:val="20"/>
                <w:lang w:val="cs-CZ"/>
              </w:rPr>
              <w:t xml:space="preserve"> / </w:t>
            </w:r>
            <w:proofErr w:type="spellStart"/>
            <w:r w:rsidRPr="00B82EDC">
              <w:rPr>
                <w:b/>
                <w:bCs/>
                <w:iCs/>
                <w:sz w:val="20"/>
                <w:szCs w:val="20"/>
                <w:lang w:val="en-AU"/>
              </w:rPr>
              <w:t>typová</w:t>
            </w:r>
            <w:proofErr w:type="spellEnd"/>
            <w:r w:rsidRPr="00B82EDC">
              <w:rPr>
                <w:b/>
                <w:bCs/>
                <w:i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82EDC">
              <w:rPr>
                <w:b/>
                <w:bCs/>
                <w:iCs/>
                <w:sz w:val="20"/>
                <w:szCs w:val="20"/>
                <w:lang w:val="en-AU"/>
              </w:rPr>
              <w:t>aktivita</w:t>
            </w:r>
            <w:proofErr w:type="spellEnd"/>
            <w:r w:rsidRPr="00B82EDC">
              <w:rPr>
                <w:b/>
                <w:bCs/>
                <w:iCs/>
                <w:sz w:val="20"/>
                <w:szCs w:val="20"/>
                <w:lang w:val="en-AU"/>
              </w:rPr>
              <w:t xml:space="preserve"> </w:t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t>dle skutečnosti</w:t>
            </w:r>
          </w:p>
        </w:tc>
        <w:tc>
          <w:tcPr>
            <w:tcW w:w="1873" w:type="dxa"/>
          </w:tcPr>
          <w:p w14:paraId="003AE03D" w14:textId="4E40BC60" w:rsidR="007E18E5" w:rsidRPr="00B82EDC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</w: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  <w:t>Doložení</w:t>
            </w:r>
            <w:r w:rsidR="008F1B9C" w:rsidRPr="00B82EDC">
              <w:rPr>
                <w:b/>
                <w:iCs/>
                <w:sz w:val="20"/>
                <w:szCs w:val="20"/>
                <w:lang w:val="cs-CZ"/>
              </w:rPr>
              <w:t xml:space="preserve"> dle smlouvy</w:t>
            </w:r>
          </w:p>
        </w:tc>
        <w:tc>
          <w:tcPr>
            <w:tcW w:w="1959" w:type="dxa"/>
          </w:tcPr>
          <w:p w14:paraId="6DB92BF2" w14:textId="440DA48C" w:rsidR="007E18E5" w:rsidRPr="00B82EDC" w:rsidRDefault="007E18E5" w:rsidP="00794D77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B82EDC">
              <w:rPr>
                <w:b/>
                <w:iCs/>
                <w:sz w:val="20"/>
                <w:szCs w:val="20"/>
                <w:lang w:val="cs-CZ"/>
              </w:rPr>
              <w:br/>
              <w:t xml:space="preserve"> Komentář </w:t>
            </w:r>
          </w:p>
        </w:tc>
      </w:tr>
      <w:tr w:rsidR="00A343CC" w:rsidRPr="00B82EDC" w14:paraId="78C6EBCC" w14:textId="77777777" w:rsidTr="00A343CC">
        <w:trPr>
          <w:trHeight w:val="208"/>
        </w:trPr>
        <w:tc>
          <w:tcPr>
            <w:tcW w:w="1206" w:type="dxa"/>
          </w:tcPr>
          <w:p w14:paraId="15B4B212" w14:textId="4525FA93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735" w:type="dxa"/>
          </w:tcPr>
          <w:p w14:paraId="2D42B166" w14:textId="5BDCEABB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49" w:type="dxa"/>
          </w:tcPr>
          <w:p w14:paraId="729C5D15" w14:textId="5A2F18F2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</w:tcPr>
          <w:p w14:paraId="73ABF652" w14:textId="7F8CDE0A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73" w:type="dxa"/>
          </w:tcPr>
          <w:p w14:paraId="2715A632" w14:textId="18869EF5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59" w:type="dxa"/>
          </w:tcPr>
          <w:p w14:paraId="04959021" w14:textId="77777777" w:rsidR="007E18E5" w:rsidRPr="00B82EDC" w:rsidRDefault="007E18E5" w:rsidP="00794D77">
            <w:pPr>
              <w:rPr>
                <w:bCs/>
                <w:i/>
                <w:lang w:val="cs-CZ"/>
              </w:rPr>
            </w:pPr>
          </w:p>
        </w:tc>
      </w:tr>
      <w:tr w:rsidR="00A343CC" w:rsidRPr="00B82EDC" w14:paraId="5FD8672F" w14:textId="77777777" w:rsidTr="00A343CC">
        <w:trPr>
          <w:trHeight w:val="265"/>
        </w:trPr>
        <w:tc>
          <w:tcPr>
            <w:tcW w:w="1206" w:type="dxa"/>
          </w:tcPr>
          <w:p w14:paraId="7894C0D0" w14:textId="4A86682E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  <w:r w:rsidRPr="00B82EDC">
              <w:rPr>
                <w:bCs/>
                <w:i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735" w:type="dxa"/>
          </w:tcPr>
          <w:p w14:paraId="7291C67C" w14:textId="56F2039C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49" w:type="dxa"/>
          </w:tcPr>
          <w:p w14:paraId="5D7874A4" w14:textId="77777777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</w:tcPr>
          <w:p w14:paraId="711F9037" w14:textId="77777777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73" w:type="dxa"/>
          </w:tcPr>
          <w:p w14:paraId="62EC899C" w14:textId="77777777" w:rsidR="007E18E5" w:rsidRPr="00B82EDC" w:rsidRDefault="007E18E5" w:rsidP="00794D77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959" w:type="dxa"/>
          </w:tcPr>
          <w:p w14:paraId="27681AC9" w14:textId="77777777" w:rsidR="007E18E5" w:rsidRPr="00B82EDC" w:rsidRDefault="007E18E5" w:rsidP="00794D77">
            <w:pPr>
              <w:rPr>
                <w:bCs/>
                <w:i/>
                <w:lang w:val="cs-CZ"/>
              </w:rPr>
            </w:pPr>
          </w:p>
        </w:tc>
      </w:tr>
      <w:tr w:rsidR="00A343CC" w:rsidRPr="00B82EDC" w14:paraId="4BAABC38" w14:textId="77777777" w:rsidTr="00A343CC">
        <w:trPr>
          <w:trHeight w:val="278"/>
        </w:trPr>
        <w:tc>
          <w:tcPr>
            <w:tcW w:w="1206" w:type="dxa"/>
          </w:tcPr>
          <w:p w14:paraId="457EE2D5" w14:textId="5FED8B7B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735" w:type="dxa"/>
          </w:tcPr>
          <w:p w14:paraId="484E9AF7" w14:textId="2FE78532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449" w:type="dxa"/>
          </w:tcPr>
          <w:p w14:paraId="0A9BD7F7" w14:textId="317D530A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417" w:type="dxa"/>
          </w:tcPr>
          <w:p w14:paraId="17B8D73B" w14:textId="4145E55F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873" w:type="dxa"/>
          </w:tcPr>
          <w:p w14:paraId="2925A443" w14:textId="747ED889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  <w:tc>
          <w:tcPr>
            <w:tcW w:w="1959" w:type="dxa"/>
          </w:tcPr>
          <w:p w14:paraId="241B702A" w14:textId="1CFEC2AB" w:rsidR="007E18E5" w:rsidRPr="00B82EDC" w:rsidRDefault="007E18E5" w:rsidP="00A74A62">
            <w:pPr>
              <w:rPr>
                <w:bCs/>
                <w:iCs/>
                <w:lang w:val="cs-CZ"/>
              </w:rPr>
            </w:pPr>
          </w:p>
        </w:tc>
      </w:tr>
    </w:tbl>
    <w:p w14:paraId="6D7C85EC" w14:textId="77777777" w:rsidR="00F72B5A" w:rsidRPr="00B82EDC" w:rsidRDefault="00F72B5A" w:rsidP="00B21229">
      <w:pPr>
        <w:rPr>
          <w:b/>
          <w:i/>
          <w:sz w:val="20"/>
          <w:szCs w:val="20"/>
          <w:lang w:val="cs-CZ"/>
        </w:rPr>
      </w:pPr>
    </w:p>
    <w:p w14:paraId="3CD13C3C" w14:textId="77777777" w:rsidR="00B244B1" w:rsidRPr="00B82EDC" w:rsidRDefault="00B244B1" w:rsidP="00B244B1">
      <w:pPr>
        <w:rPr>
          <w:b/>
          <w:i/>
          <w:sz w:val="18"/>
          <w:szCs w:val="18"/>
          <w:lang w:val="cs-CZ"/>
        </w:rPr>
      </w:pPr>
      <w:r w:rsidRPr="00B82EDC">
        <w:rPr>
          <w:b/>
          <w:i/>
          <w:sz w:val="18"/>
          <w:szCs w:val="18"/>
          <w:lang w:val="cs-CZ"/>
        </w:rPr>
        <w:t xml:space="preserve">Pozn. Podklady ke splnění milníků pojmenujte prosím tak, aby je bylo možné jednoznačně přiřadit k danému </w:t>
      </w:r>
    </w:p>
    <w:p w14:paraId="4200A97B" w14:textId="77777777" w:rsidR="00B244B1" w:rsidRPr="00B82EDC" w:rsidRDefault="00B244B1" w:rsidP="00B244B1">
      <w:pPr>
        <w:rPr>
          <w:b/>
          <w:i/>
          <w:sz w:val="18"/>
          <w:szCs w:val="18"/>
          <w:lang w:val="cs-CZ"/>
        </w:rPr>
      </w:pPr>
      <w:r w:rsidRPr="00B82EDC">
        <w:rPr>
          <w:b/>
          <w:i/>
          <w:sz w:val="18"/>
          <w:szCs w:val="18"/>
          <w:lang w:val="cs-CZ"/>
        </w:rPr>
        <w:t xml:space="preserve">milníku. Např. </w:t>
      </w:r>
      <w:proofErr w:type="spellStart"/>
      <w:r w:rsidRPr="00B82EDC">
        <w:rPr>
          <w:b/>
          <w:i/>
          <w:sz w:val="18"/>
          <w:szCs w:val="18"/>
          <w:lang w:val="cs-CZ"/>
        </w:rPr>
        <w:t>M1_prezenční</w:t>
      </w:r>
      <w:proofErr w:type="spellEnd"/>
      <w:r w:rsidRPr="00B82EDC">
        <w:rPr>
          <w:b/>
          <w:i/>
          <w:sz w:val="18"/>
          <w:szCs w:val="18"/>
          <w:lang w:val="cs-CZ"/>
        </w:rPr>
        <w:t xml:space="preserve"> listina.pdf, </w:t>
      </w:r>
      <w:proofErr w:type="spellStart"/>
      <w:r w:rsidRPr="00B82EDC">
        <w:rPr>
          <w:b/>
          <w:i/>
          <w:sz w:val="18"/>
          <w:szCs w:val="18"/>
          <w:lang w:val="cs-CZ"/>
        </w:rPr>
        <w:t>M2</w:t>
      </w:r>
      <w:proofErr w:type="spellEnd"/>
      <w:r w:rsidRPr="00B82EDC">
        <w:rPr>
          <w:b/>
          <w:i/>
          <w:sz w:val="18"/>
          <w:szCs w:val="18"/>
          <w:lang w:val="cs-CZ"/>
        </w:rPr>
        <w:t xml:space="preserve"> _fotodokumentace.zip</w:t>
      </w:r>
    </w:p>
    <w:p w14:paraId="687735DB" w14:textId="77777777" w:rsidR="00D97EC8" w:rsidRPr="00B82EDC" w:rsidRDefault="00D97EC8" w:rsidP="00793A0D">
      <w:pPr>
        <w:rPr>
          <w:b/>
          <w:bCs/>
          <w:lang w:val="cs-CZ"/>
        </w:rPr>
      </w:pPr>
    </w:p>
    <w:p w14:paraId="24589DF1" w14:textId="431A713E" w:rsidR="00BE5A67" w:rsidRPr="00B82EDC" w:rsidRDefault="00793A0D" w:rsidP="00793A0D">
      <w:pPr>
        <w:rPr>
          <w:lang w:val="cs-CZ"/>
        </w:rPr>
      </w:pPr>
      <w:r w:rsidRPr="00B82EDC">
        <w:rPr>
          <w:b/>
          <w:bCs/>
          <w:lang w:val="cs-CZ"/>
        </w:rPr>
        <w:t>1.</w:t>
      </w:r>
      <w:r w:rsidR="000802DE" w:rsidRPr="00B82EDC">
        <w:rPr>
          <w:b/>
          <w:bCs/>
          <w:lang w:val="cs-CZ"/>
        </w:rPr>
        <w:t>3</w:t>
      </w:r>
      <w:r w:rsidRPr="00B82EDC">
        <w:rPr>
          <w:b/>
          <w:bCs/>
          <w:lang w:val="cs-CZ"/>
        </w:rPr>
        <w:t xml:space="preserve"> </w:t>
      </w:r>
      <w:r w:rsidR="00BE5A67" w:rsidRPr="00B82EDC">
        <w:rPr>
          <w:b/>
          <w:bCs/>
          <w:lang w:val="cs-CZ"/>
        </w:rPr>
        <w:t>Cílové skupiny</w:t>
      </w:r>
      <w:r w:rsidR="005738DD" w:rsidRPr="00B82EDC">
        <w:rPr>
          <w:b/>
          <w:bCs/>
          <w:lang w:val="cs-CZ"/>
        </w:rPr>
        <w:t xml:space="preserve"> </w:t>
      </w:r>
      <w:r w:rsidR="0010032C" w:rsidRPr="00B82EDC">
        <w:rPr>
          <w:b/>
          <w:bCs/>
          <w:lang w:val="cs-CZ"/>
        </w:rPr>
        <w:t>zapojené do realizace projektu</w:t>
      </w:r>
      <w:r w:rsidR="000C12E9" w:rsidRPr="00B82EDC">
        <w:rPr>
          <w:b/>
          <w:bCs/>
          <w:lang w:val="cs-CZ"/>
        </w:rPr>
        <w:t xml:space="preserve"> </w:t>
      </w:r>
    </w:p>
    <w:p w14:paraId="61E5EF89" w14:textId="77777777" w:rsidR="00F2375B" w:rsidRPr="00B82EDC" w:rsidRDefault="00C37A69" w:rsidP="00F2375B">
      <w:pPr>
        <w:rPr>
          <w:sz w:val="22"/>
          <w:szCs w:val="22"/>
          <w:lang w:val="cs-CZ"/>
        </w:rPr>
      </w:pPr>
      <w:r w:rsidRPr="00B82EDC">
        <w:rPr>
          <w:sz w:val="22"/>
          <w:szCs w:val="22"/>
          <w:lang w:val="cs-CZ"/>
        </w:rPr>
        <w:t>Cílové skupiny jsou subjekty přeshraniční spolupráce, kterým přináší realizace malých projektů FMP užitek.</w:t>
      </w:r>
    </w:p>
    <w:p w14:paraId="31430BCE" w14:textId="77777777" w:rsidR="00F2375B" w:rsidRPr="00B82EDC" w:rsidRDefault="00F2375B" w:rsidP="00F2375B">
      <w:pPr>
        <w:rPr>
          <w:sz w:val="20"/>
          <w:szCs w:val="20"/>
          <w:lang w:val="cs-CZ"/>
        </w:rPr>
      </w:pPr>
    </w:p>
    <w:p w14:paraId="63C1A2B6" w14:textId="32C456CF" w:rsidR="00B21229" w:rsidRPr="00B82EDC" w:rsidRDefault="0010032C" w:rsidP="00F2375B">
      <w:pPr>
        <w:rPr>
          <w:i/>
          <w:iCs/>
          <w:sz w:val="22"/>
          <w:szCs w:val="22"/>
          <w:lang w:val="cs-CZ"/>
        </w:rPr>
      </w:pPr>
      <w:r w:rsidRPr="00B82EDC">
        <w:rPr>
          <w:i/>
          <w:iCs/>
          <w:sz w:val="22"/>
          <w:szCs w:val="22"/>
          <w:lang w:val="cs-CZ"/>
        </w:rPr>
        <w:t>Doplňte počty subjektů/osob</w:t>
      </w:r>
      <w:r w:rsidR="000854EA" w:rsidRPr="00B82EDC">
        <w:rPr>
          <w:i/>
          <w:iCs/>
          <w:sz w:val="22"/>
          <w:szCs w:val="22"/>
          <w:lang w:val="cs-CZ"/>
        </w:rPr>
        <w:t>, které budou mít z realizovaného projektu prospěch</w:t>
      </w:r>
      <w:r w:rsidR="000C12E9" w:rsidRPr="00B82EDC">
        <w:rPr>
          <w:i/>
          <w:iCs/>
          <w:sz w:val="22"/>
          <w:szCs w:val="22"/>
          <w:lang w:val="cs-CZ"/>
        </w:rPr>
        <w:t xml:space="preserve"> (včetně žadatele a projektového partnera).</w:t>
      </w:r>
    </w:p>
    <w:p w14:paraId="74375453" w14:textId="77777777" w:rsidR="002E4BA0" w:rsidRPr="00B82EDC" w:rsidRDefault="002E4BA0" w:rsidP="00BE5A67">
      <w:pPr>
        <w:rPr>
          <w:i/>
          <w:iCs/>
          <w:sz w:val="22"/>
          <w:szCs w:val="22"/>
          <w:lang w:val="cs-CZ"/>
        </w:rPr>
      </w:pPr>
      <w:r w:rsidRPr="00B82EDC">
        <w:rPr>
          <w:i/>
          <w:iCs/>
          <w:sz w:val="22"/>
          <w:szCs w:val="22"/>
          <w:lang w:val="cs-CZ"/>
        </w:rPr>
        <w:t xml:space="preserve">Uvádí se počet organizací zapojených do realizace projektu a organizací, které se účastní aktivit/milníků (většinou z prezenční listiny). </w:t>
      </w:r>
    </w:p>
    <w:p w14:paraId="7C6A8FE0" w14:textId="1C6B273F" w:rsidR="002E4BA0" w:rsidRPr="00B82EDC" w:rsidRDefault="00B82EDC" w:rsidP="00BE5A67">
      <w:pPr>
        <w:rPr>
          <w:i/>
          <w:iCs/>
          <w:sz w:val="22"/>
          <w:szCs w:val="22"/>
          <w:lang w:val="cs-CZ"/>
        </w:rPr>
      </w:pPr>
      <w:r>
        <w:rPr>
          <w:b/>
          <w:bCs/>
          <w:i/>
          <w:iCs/>
          <w:sz w:val="22"/>
          <w:szCs w:val="22"/>
          <w:lang w:val="cs-CZ"/>
        </w:rPr>
        <w:br/>
      </w:r>
      <w:r w:rsidR="002E4BA0" w:rsidRPr="00B82EDC">
        <w:rPr>
          <w:b/>
          <w:bCs/>
          <w:i/>
          <w:iCs/>
          <w:sz w:val="22"/>
          <w:szCs w:val="22"/>
          <w:lang w:val="cs-CZ"/>
        </w:rPr>
        <w:t>Každá organizace se započítává v rámci projektu pouze 1x</w:t>
      </w:r>
      <w:r w:rsidR="002E4BA0" w:rsidRPr="00B82EDC">
        <w:rPr>
          <w:i/>
          <w:iCs/>
          <w:sz w:val="22"/>
          <w:szCs w:val="22"/>
          <w:lang w:val="cs-CZ"/>
        </w:rPr>
        <w:t xml:space="preserve"> (i když se účastní více aktivit/milníků). </w:t>
      </w:r>
    </w:p>
    <w:p w14:paraId="7225B8FA" w14:textId="77777777" w:rsidR="001A2F29" w:rsidRPr="00B82EDC" w:rsidRDefault="002E4BA0" w:rsidP="00BE5A67">
      <w:pPr>
        <w:rPr>
          <w:i/>
          <w:iCs/>
          <w:sz w:val="22"/>
          <w:szCs w:val="22"/>
          <w:lang w:val="cs-CZ"/>
        </w:rPr>
      </w:pPr>
      <w:r w:rsidRPr="00B82EDC">
        <w:rPr>
          <w:i/>
          <w:iCs/>
          <w:sz w:val="22"/>
          <w:szCs w:val="22"/>
          <w:lang w:val="cs-CZ"/>
        </w:rPr>
        <w:t>Počet osob se uvádí pouze u cílové skupiny „široká veřejnost“ – uveďte kvalifikovaný odhad.</w:t>
      </w:r>
      <w:r w:rsidR="009A5DAB" w:rsidRPr="00B82EDC">
        <w:rPr>
          <w:i/>
          <w:iCs/>
          <w:sz w:val="22"/>
          <w:szCs w:val="22"/>
          <w:lang w:val="cs-CZ"/>
        </w:rPr>
        <w:t xml:space="preserve"> </w:t>
      </w:r>
    </w:p>
    <w:p w14:paraId="54B21A75" w14:textId="05976786" w:rsidR="002E4BA0" w:rsidRPr="00B82EDC" w:rsidRDefault="00B82EDC" w:rsidP="00BE5A67">
      <w:pPr>
        <w:rPr>
          <w:b/>
          <w:bCs/>
          <w:i/>
          <w:iCs/>
          <w:sz w:val="22"/>
          <w:szCs w:val="22"/>
          <w:lang w:val="cs-CZ"/>
        </w:rPr>
      </w:pPr>
      <w:r>
        <w:rPr>
          <w:b/>
          <w:bCs/>
          <w:i/>
          <w:iCs/>
          <w:sz w:val="22"/>
          <w:szCs w:val="22"/>
          <w:lang w:val="cs-CZ"/>
        </w:rPr>
        <w:br/>
      </w:r>
      <w:r w:rsidR="009A5DAB" w:rsidRPr="00B82EDC">
        <w:rPr>
          <w:b/>
          <w:bCs/>
          <w:i/>
          <w:iCs/>
          <w:sz w:val="22"/>
          <w:szCs w:val="22"/>
          <w:lang w:val="cs-CZ"/>
        </w:rPr>
        <w:t xml:space="preserve">Do sloupce „Specifikace cílové skupiny“ </w:t>
      </w:r>
      <w:r w:rsidR="00BA0F82" w:rsidRPr="00B82EDC">
        <w:rPr>
          <w:b/>
          <w:bCs/>
          <w:i/>
          <w:iCs/>
          <w:sz w:val="22"/>
          <w:szCs w:val="22"/>
          <w:lang w:val="cs-CZ"/>
        </w:rPr>
        <w:t>připište</w:t>
      </w:r>
      <w:r w:rsidR="009A5DAB" w:rsidRPr="00B82EDC">
        <w:rPr>
          <w:b/>
          <w:bCs/>
          <w:i/>
          <w:iCs/>
          <w:sz w:val="22"/>
          <w:szCs w:val="22"/>
          <w:lang w:val="cs-CZ"/>
        </w:rPr>
        <w:t xml:space="preserve"> názvy započítaných subjektů, netýká se cílové skupiny „veřejnost“.</w:t>
      </w:r>
    </w:p>
    <w:p w14:paraId="1492D84C" w14:textId="77777777" w:rsidR="00BC1080" w:rsidRPr="00B82EDC" w:rsidRDefault="00BC1080" w:rsidP="00BE5A67">
      <w:pPr>
        <w:rPr>
          <w:sz w:val="20"/>
          <w:szCs w:val="20"/>
          <w:lang w:val="cs-CZ"/>
        </w:rPr>
      </w:pPr>
    </w:p>
    <w:tbl>
      <w:tblPr>
        <w:tblpPr w:leftFromText="141" w:rightFromText="141" w:vertAnchor="text" w:tblpX="-10" w:tblpY="3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6540"/>
        <w:gridCol w:w="850"/>
      </w:tblGrid>
      <w:tr w:rsidR="000854EA" w:rsidRPr="009470B0" w14:paraId="678C1C67" w14:textId="6E8AA019" w:rsidTr="0063154D">
        <w:trPr>
          <w:trHeight w:val="293"/>
        </w:trPr>
        <w:tc>
          <w:tcPr>
            <w:tcW w:w="1819" w:type="dxa"/>
          </w:tcPr>
          <w:p w14:paraId="14143D9B" w14:textId="5F6C0889" w:rsidR="000854EA" w:rsidRPr="00B82EDC" w:rsidRDefault="000854EA" w:rsidP="00BC1080">
            <w:pPr>
              <w:rPr>
                <w:b/>
                <w:bCs/>
                <w:lang w:val="cs-CZ"/>
              </w:rPr>
            </w:pPr>
            <w:r w:rsidRPr="00B82EDC">
              <w:rPr>
                <w:b/>
                <w:bCs/>
                <w:lang w:val="cs-CZ"/>
              </w:rPr>
              <w:t xml:space="preserve">Cílové skupiny </w:t>
            </w:r>
          </w:p>
        </w:tc>
        <w:tc>
          <w:tcPr>
            <w:tcW w:w="6540" w:type="dxa"/>
          </w:tcPr>
          <w:p w14:paraId="166279A9" w14:textId="02CBA1F1" w:rsidR="000854EA" w:rsidRPr="00B82EDC" w:rsidRDefault="000854EA" w:rsidP="00BC1080">
            <w:pPr>
              <w:rPr>
                <w:b/>
                <w:bCs/>
                <w:lang w:val="cs-CZ"/>
              </w:rPr>
            </w:pPr>
            <w:r w:rsidRPr="00B82EDC">
              <w:rPr>
                <w:b/>
                <w:bCs/>
                <w:lang w:val="cs-CZ"/>
              </w:rPr>
              <w:t xml:space="preserve">Specifikace cílové skupiny </w:t>
            </w:r>
            <w:r w:rsidR="00BA0F82" w:rsidRPr="00B82EDC">
              <w:rPr>
                <w:b/>
                <w:bCs/>
                <w:lang w:val="cs-CZ"/>
              </w:rPr>
              <w:t>a název subjektů</w:t>
            </w:r>
          </w:p>
        </w:tc>
        <w:tc>
          <w:tcPr>
            <w:tcW w:w="850" w:type="dxa"/>
          </w:tcPr>
          <w:p w14:paraId="7B173EE7" w14:textId="77777777" w:rsidR="000854EA" w:rsidRPr="0063154D" w:rsidRDefault="000C12E9" w:rsidP="00BC1080">
            <w:pPr>
              <w:rPr>
                <w:b/>
                <w:bCs/>
              </w:rPr>
            </w:pPr>
            <w:proofErr w:type="spellStart"/>
            <w:r w:rsidRPr="00B82EDC">
              <w:rPr>
                <w:b/>
                <w:bCs/>
              </w:rPr>
              <w:t>P</w:t>
            </w:r>
            <w:r w:rsidR="000854EA" w:rsidRPr="00B82EDC">
              <w:rPr>
                <w:b/>
                <w:bCs/>
              </w:rPr>
              <w:t>očet</w:t>
            </w:r>
            <w:proofErr w:type="spellEnd"/>
          </w:p>
          <w:p w14:paraId="75F7AC74" w14:textId="0C298382" w:rsidR="00FE0C1F" w:rsidRPr="00FE0C1F" w:rsidRDefault="00FE0C1F" w:rsidP="00BC1080">
            <w:pPr>
              <w:rPr>
                <w:b/>
                <w:bCs/>
                <w:i/>
                <w:iCs/>
              </w:rPr>
            </w:pPr>
          </w:p>
        </w:tc>
      </w:tr>
      <w:tr w:rsidR="000854EA" w:rsidRPr="00F72B5A" w14:paraId="78BD34BB" w14:textId="76BC67FC" w:rsidTr="0063154D">
        <w:trPr>
          <w:trHeight w:val="321"/>
        </w:trPr>
        <w:tc>
          <w:tcPr>
            <w:tcW w:w="1819" w:type="dxa"/>
          </w:tcPr>
          <w:p w14:paraId="4B3CDB7D" w14:textId="2317ADA0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Místní subjekt</w:t>
            </w:r>
          </w:p>
        </w:tc>
        <w:tc>
          <w:tcPr>
            <w:tcW w:w="6540" w:type="dxa"/>
          </w:tcPr>
          <w:p w14:paraId="542D0CB3" w14:textId="77777777" w:rsidR="00E3609F" w:rsidRPr="0063154D" w:rsidRDefault="00C37A69" w:rsidP="000854EA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L</w:t>
            </w:r>
            <w:r w:rsidR="000854EA" w:rsidRPr="0063154D">
              <w:rPr>
                <w:sz w:val="20"/>
                <w:szCs w:val="20"/>
                <w:lang w:val="cs-CZ"/>
              </w:rPr>
              <w:t>okální veřejné subjekty, jako jsou obce, města a jimi zřizované organizace, místní akční skupiny (MAS), zájmové svazky a sdružení obcí apod.</w:t>
            </w:r>
          </w:p>
          <w:p w14:paraId="4B30344B" w14:textId="4AD478D9" w:rsidR="000854EA" w:rsidRPr="0063154D" w:rsidRDefault="000854EA" w:rsidP="000854EA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50" w:type="dxa"/>
          </w:tcPr>
          <w:p w14:paraId="1BCFCD9E" w14:textId="260EA46E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2C8B9D34" w14:textId="50BCB8C3" w:rsidTr="0063154D">
        <w:trPr>
          <w:trHeight w:val="351"/>
        </w:trPr>
        <w:tc>
          <w:tcPr>
            <w:tcW w:w="1819" w:type="dxa"/>
          </w:tcPr>
          <w:p w14:paraId="565C4338" w14:textId="35EDAF78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Regionální subjekt</w:t>
            </w:r>
          </w:p>
        </w:tc>
        <w:tc>
          <w:tcPr>
            <w:tcW w:w="6540" w:type="dxa"/>
          </w:tcPr>
          <w:p w14:paraId="2A70D1C7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Regionální veřejné subjekty, jako jsou české kraje, rakouské země a okresy a jimi zřizované organizace, dále hospodářské a agrární komory, regionální sdružení obcí, regionální spolky, krajská sdružení MAS, mikroregiony, euroregiony apod. </w:t>
            </w:r>
          </w:p>
          <w:p w14:paraId="5A65A269" w14:textId="2FA6DBBC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5E4121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1119DE76" w14:textId="4FA135EF" w:rsidTr="0063154D">
        <w:trPr>
          <w:trHeight w:val="351"/>
        </w:trPr>
        <w:tc>
          <w:tcPr>
            <w:tcW w:w="1819" w:type="dxa"/>
          </w:tcPr>
          <w:p w14:paraId="2EC68645" w14:textId="7A71685B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Národní subjekt</w:t>
            </w:r>
          </w:p>
        </w:tc>
        <w:tc>
          <w:tcPr>
            <w:tcW w:w="6540" w:type="dxa"/>
          </w:tcPr>
          <w:p w14:paraId="37C014E9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Organizace zřizované státem s regionální působností, příkladem je Národní park Šumava, Národní park Podyjí / </w:t>
            </w:r>
            <w:proofErr w:type="spellStart"/>
            <w:r w:rsidRPr="0063154D">
              <w:rPr>
                <w:sz w:val="20"/>
                <w:szCs w:val="20"/>
                <w:lang w:val="cs-CZ"/>
              </w:rPr>
              <w:t>Thayatal</w:t>
            </w:r>
            <w:proofErr w:type="spellEnd"/>
            <w:r w:rsidRPr="0063154D">
              <w:rPr>
                <w:sz w:val="20"/>
                <w:szCs w:val="20"/>
                <w:lang w:val="cs-CZ"/>
              </w:rPr>
              <w:t>, správy CHKO, Lesy ČR, Policie ČR, Hasičský záchranný sbor ČR, obdobné organizace v Rakousku, dále krajské pobočky státních organizací se sídlem mimo programový region (NPÚ, ÚP, ČSSZ, ŘSD, ČCCR apod.) a další národní orgány veřejné správy s regionální působností.</w:t>
            </w:r>
          </w:p>
          <w:p w14:paraId="2396636A" w14:textId="0043CEDC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510E36B5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4C166337" w14:textId="386BEF98" w:rsidTr="0063154D">
        <w:trPr>
          <w:trHeight w:val="321"/>
        </w:trPr>
        <w:tc>
          <w:tcPr>
            <w:tcW w:w="1819" w:type="dxa"/>
          </w:tcPr>
          <w:p w14:paraId="2D0FA414" w14:textId="4E1315E2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Zájmová sdružení vč. NNO</w:t>
            </w:r>
          </w:p>
        </w:tc>
        <w:tc>
          <w:tcPr>
            <w:tcW w:w="6540" w:type="dxa"/>
          </w:tcPr>
          <w:p w14:paraId="6609EEC1" w14:textId="727D1BF0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Zájmové spolky (sportovní, branné, dětské, kulturní, umělecké, národopisné, vzdělávací, ochrany přírody, sociální organizace apod.), zapsané spolky všech typů, občanská sdružení, nestátní neziskové organizace (NNO) apod.</w:t>
            </w:r>
          </w:p>
        </w:tc>
        <w:tc>
          <w:tcPr>
            <w:tcW w:w="850" w:type="dxa"/>
          </w:tcPr>
          <w:p w14:paraId="3B742966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143316CD" w14:textId="14389B84" w:rsidTr="0063154D">
        <w:trPr>
          <w:trHeight w:val="160"/>
        </w:trPr>
        <w:tc>
          <w:tcPr>
            <w:tcW w:w="1819" w:type="dxa"/>
          </w:tcPr>
          <w:p w14:paraId="374604CE" w14:textId="3536FECA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Vzdělávací, vysokoškolské a </w:t>
            </w:r>
            <w:proofErr w:type="spellStart"/>
            <w:r w:rsidRPr="0063154D">
              <w:rPr>
                <w:sz w:val="20"/>
                <w:szCs w:val="20"/>
                <w:lang w:val="cs-CZ"/>
              </w:rPr>
              <w:t>výzk</w:t>
            </w:r>
            <w:proofErr w:type="spellEnd"/>
            <w:r w:rsidRPr="0063154D">
              <w:rPr>
                <w:sz w:val="20"/>
                <w:szCs w:val="20"/>
                <w:lang w:val="cs-CZ"/>
              </w:rPr>
              <w:t>. instituce</w:t>
            </w:r>
          </w:p>
        </w:tc>
        <w:tc>
          <w:tcPr>
            <w:tcW w:w="6540" w:type="dxa"/>
          </w:tcPr>
          <w:p w14:paraId="0F5F7A2D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Vysoké školy, samostatné fakulty a jimi zřizované organizace, vzdělávací instituce, výzkumné instituce, Akademie věd ČR - regionální pobočky, výzkumné a zkušební ústavy apod.</w:t>
            </w:r>
          </w:p>
          <w:p w14:paraId="4AA6CCC7" w14:textId="6340BC0B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104264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619FC7C5" w14:textId="50370F54" w:rsidTr="0063154D">
        <w:trPr>
          <w:trHeight w:val="203"/>
        </w:trPr>
        <w:tc>
          <w:tcPr>
            <w:tcW w:w="1819" w:type="dxa"/>
          </w:tcPr>
          <w:p w14:paraId="67C091A1" w14:textId="7A4E3605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Vzdělávací/školicí střediska a školy</w:t>
            </w:r>
          </w:p>
        </w:tc>
        <w:tc>
          <w:tcPr>
            <w:tcW w:w="6540" w:type="dxa"/>
          </w:tcPr>
          <w:p w14:paraId="3BB6B98F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Regionální a místní školská a vzdělávací zařízení (regionální vysoké školy, vyšší odborné a střední školy, základní školy, mateřské školy, alternativní školy a školky, školy v přírodě apod.), střediska služeb školám apod.</w:t>
            </w:r>
          </w:p>
          <w:p w14:paraId="461A45D6" w14:textId="5F013134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2155F003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6754C809" w14:textId="690ACC91" w:rsidTr="0063154D">
        <w:trPr>
          <w:trHeight w:val="87"/>
        </w:trPr>
        <w:tc>
          <w:tcPr>
            <w:tcW w:w="1819" w:type="dxa"/>
          </w:tcPr>
          <w:p w14:paraId="5B7D0C7C" w14:textId="755E1E91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Široká veřejnost </w:t>
            </w:r>
            <w:r w:rsidR="000C12E9" w:rsidRPr="0063154D">
              <w:rPr>
                <w:sz w:val="20"/>
                <w:szCs w:val="20"/>
                <w:lang w:val="cs-CZ"/>
              </w:rPr>
              <w:t xml:space="preserve">/osoby </w:t>
            </w:r>
          </w:p>
        </w:tc>
        <w:tc>
          <w:tcPr>
            <w:tcW w:w="6540" w:type="dxa"/>
          </w:tcPr>
          <w:p w14:paraId="2818682D" w14:textId="55CD4BC4" w:rsidR="00E3609F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Obyvatelé a návštěvníci programového území se zájmem o přeshraniční spolupráci, účastníci akcí pro širokou veřejnost</w:t>
            </w:r>
          </w:p>
        </w:tc>
        <w:tc>
          <w:tcPr>
            <w:tcW w:w="850" w:type="dxa"/>
          </w:tcPr>
          <w:p w14:paraId="5A7D27A0" w14:textId="4447CF72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7CE91FDA" w14:textId="77777777" w:rsidTr="0063154D">
        <w:trPr>
          <w:trHeight w:val="87"/>
        </w:trPr>
        <w:tc>
          <w:tcPr>
            <w:tcW w:w="1819" w:type="dxa"/>
          </w:tcPr>
          <w:p w14:paraId="4B5BB16E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</w:p>
          <w:p w14:paraId="5CEDAF6C" w14:textId="2A0BC800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Nemocnice, zdravotnická zařízení</w:t>
            </w:r>
          </w:p>
        </w:tc>
        <w:tc>
          <w:tcPr>
            <w:tcW w:w="6540" w:type="dxa"/>
          </w:tcPr>
          <w:p w14:paraId="04F20F3E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Státní i regionální nemocnice, zřizovaná zdravotnická zařízení, zdravotní záchranná služba, vodní záchranná služba, horská služba, zdravotnické organizace - červený kříž, červený půlměsíc, samaritáni apod</w:t>
            </w:r>
          </w:p>
          <w:p w14:paraId="256FBADF" w14:textId="359B9CF6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4A60C16C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F72B5A" w14:paraId="6A7CE190" w14:textId="77777777" w:rsidTr="0063154D">
        <w:trPr>
          <w:trHeight w:val="87"/>
        </w:trPr>
        <w:tc>
          <w:tcPr>
            <w:tcW w:w="1819" w:type="dxa"/>
          </w:tcPr>
          <w:p w14:paraId="4AEA307A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</w:p>
          <w:p w14:paraId="1E01CF04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</w:p>
          <w:p w14:paraId="774EE055" w14:textId="5BA9D94A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 xml:space="preserve">Ostatní </w:t>
            </w:r>
          </w:p>
        </w:tc>
        <w:tc>
          <w:tcPr>
            <w:tcW w:w="6540" w:type="dxa"/>
          </w:tcPr>
          <w:p w14:paraId="7C972D69" w14:textId="77777777" w:rsidR="000854EA" w:rsidRPr="0063154D" w:rsidRDefault="000854EA" w:rsidP="00BC1080">
            <w:pPr>
              <w:rPr>
                <w:sz w:val="20"/>
                <w:szCs w:val="20"/>
                <w:lang w:val="cs-CZ"/>
              </w:rPr>
            </w:pPr>
            <w:r w:rsidRPr="0063154D">
              <w:rPr>
                <w:sz w:val="20"/>
                <w:szCs w:val="20"/>
                <w:lang w:val="cs-CZ"/>
              </w:rPr>
              <w:t>Církve, sociální zařízení, domy pro seniory, zařízení pro postižené, dále bezpečnostní složky (hasiči, policie), organizace mládeže, odborové organizace, jiné organizace výše neuvedené se sídlem nebo pobočkou v programovém území.</w:t>
            </w:r>
          </w:p>
          <w:p w14:paraId="2801058E" w14:textId="6604BC2B" w:rsidR="00E3609F" w:rsidRPr="0063154D" w:rsidRDefault="00E3609F" w:rsidP="00BC108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4A3EE8FC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</w:tbl>
    <w:p w14:paraId="1206E22F" w14:textId="59A3373E" w:rsidR="00BE5A67" w:rsidRPr="00681D76" w:rsidRDefault="00BC1080" w:rsidP="00BC1080">
      <w:pPr>
        <w:rPr>
          <w:lang w:val="cs-CZ"/>
        </w:rPr>
      </w:pPr>
      <w:r w:rsidRPr="00681D76">
        <w:rPr>
          <w:lang w:val="cs-CZ"/>
        </w:rPr>
        <w:tab/>
      </w:r>
      <w:r w:rsidRPr="00681D76">
        <w:rPr>
          <w:lang w:val="cs-CZ"/>
        </w:rPr>
        <w:tab/>
      </w:r>
      <w:r w:rsidRPr="00681D76">
        <w:rPr>
          <w:lang w:val="cs-CZ"/>
        </w:rPr>
        <w:tab/>
      </w:r>
    </w:p>
    <w:p w14:paraId="69CB97B1" w14:textId="77777777" w:rsidR="001F4145" w:rsidRDefault="001F4145" w:rsidP="00BE5A67">
      <w:pPr>
        <w:rPr>
          <w:b/>
          <w:bCs/>
          <w:lang w:val="cs-CZ"/>
        </w:rPr>
      </w:pPr>
    </w:p>
    <w:p w14:paraId="3B2E9B20" w14:textId="3EF57663" w:rsidR="00BE5A67" w:rsidRPr="001F4145" w:rsidRDefault="00B82EDC" w:rsidP="00BE5A67">
      <w:pPr>
        <w:rPr>
          <w:lang w:val="cs-CZ"/>
        </w:rPr>
      </w:pPr>
      <w:r w:rsidRPr="001F4145">
        <w:rPr>
          <w:b/>
          <w:bCs/>
          <w:lang w:val="cs-CZ"/>
        </w:rPr>
        <w:t>1.4 Povinné přílohy</w:t>
      </w:r>
      <w:r w:rsidRPr="001F4145">
        <w:rPr>
          <w:lang w:val="cs-CZ"/>
        </w:rPr>
        <w:br/>
      </w:r>
      <w:r w:rsidRPr="001F4145">
        <w:rPr>
          <w:i/>
          <w:iCs/>
          <w:lang w:val="cs-CZ"/>
        </w:rPr>
        <w:t>Označte křížkem doložené přílohy</w:t>
      </w:r>
    </w:p>
    <w:p w14:paraId="07DE518C" w14:textId="77777777" w:rsidR="00BC1080" w:rsidRPr="001F4145" w:rsidRDefault="00BC1080" w:rsidP="00BE5A67">
      <w:pPr>
        <w:rPr>
          <w:rStyle w:val="Siln"/>
          <w:lang w:val="cs-CZ"/>
        </w:rPr>
      </w:pPr>
    </w:p>
    <w:tbl>
      <w:tblPr>
        <w:tblpPr w:leftFromText="141" w:rightFromText="141" w:vertAnchor="text" w:horzAnchor="margin" w:tblpXSpec="center" w:tblpY="-3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850"/>
        <w:gridCol w:w="1701"/>
      </w:tblGrid>
      <w:tr w:rsidR="0012512B" w:rsidRPr="009470B0" w14:paraId="08A5A801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9CD5" w14:textId="77777777" w:rsidR="0012512B" w:rsidRPr="001F4145" w:rsidRDefault="0012512B" w:rsidP="0012512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F4145">
              <w:rPr>
                <w:b/>
              </w:rPr>
              <w:t>Povinné</w:t>
            </w:r>
            <w:proofErr w:type="spellEnd"/>
            <w:r w:rsidRPr="001F4145">
              <w:rPr>
                <w:b/>
              </w:rPr>
              <w:t xml:space="preserve"> </w:t>
            </w:r>
            <w:proofErr w:type="spellStart"/>
            <w:r w:rsidRPr="001F4145">
              <w:rPr>
                <w:b/>
              </w:rPr>
              <w:t>přílohy</w:t>
            </w:r>
            <w:proofErr w:type="spellEnd"/>
            <w:r w:rsidRPr="001F4145">
              <w:rPr>
                <w:b/>
              </w:rPr>
              <w:t xml:space="preserve"> </w:t>
            </w:r>
            <w:proofErr w:type="spellStart"/>
            <w:r w:rsidRPr="001F4145">
              <w:rPr>
                <w:b/>
              </w:rPr>
              <w:t>Závěrečné</w:t>
            </w:r>
            <w:proofErr w:type="spellEnd"/>
            <w:r w:rsidRPr="001F4145">
              <w:rPr>
                <w:b/>
              </w:rPr>
              <w:t xml:space="preserve"> </w:t>
            </w:r>
            <w:proofErr w:type="spellStart"/>
            <w:r w:rsidRPr="001F4145">
              <w:rPr>
                <w:b/>
              </w:rPr>
              <w:t>zprávy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F43" w14:textId="49A44A82" w:rsidR="0012512B" w:rsidRPr="001F4145" w:rsidRDefault="0012512B" w:rsidP="0012512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1F4145">
              <w:rPr>
                <w:b/>
                <w:sz w:val="20"/>
                <w:szCs w:val="20"/>
              </w:rPr>
              <w:br/>
            </w:r>
            <w:r w:rsidR="00B82EDC" w:rsidRPr="001F4145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2E9" w14:textId="77777777" w:rsidR="00B82EDC" w:rsidRPr="001F4145" w:rsidRDefault="00B82EDC" w:rsidP="00B82EDC">
            <w:pPr>
              <w:spacing w:after="160" w:line="259" w:lineRule="auto"/>
              <w:rPr>
                <w:b/>
              </w:rPr>
            </w:pPr>
            <w:proofErr w:type="spellStart"/>
            <w:r w:rsidRPr="001F4145">
              <w:rPr>
                <w:b/>
              </w:rPr>
              <w:t>Elektronicky</w:t>
            </w:r>
            <w:proofErr w:type="spellEnd"/>
          </w:p>
          <w:p w14:paraId="10AAEF29" w14:textId="0DC02E99" w:rsidR="0012512B" w:rsidRPr="00116A8D" w:rsidRDefault="00B82EDC" w:rsidP="00B82E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1F4145">
              <w:rPr>
                <w:b/>
              </w:rPr>
              <w:t xml:space="preserve">   (</w:t>
            </w:r>
            <w:proofErr w:type="spellStart"/>
            <w:r w:rsidRPr="001F4145">
              <w:rPr>
                <w:b/>
              </w:rPr>
              <w:t>formát</w:t>
            </w:r>
            <w:proofErr w:type="spellEnd"/>
            <w:r w:rsidRPr="001F4145">
              <w:rPr>
                <w:b/>
              </w:rPr>
              <w:t>)</w:t>
            </w:r>
          </w:p>
        </w:tc>
      </w:tr>
      <w:tr w:rsidR="0012512B" w:rsidRPr="009470B0" w14:paraId="30A294A7" w14:textId="77777777" w:rsidTr="0012512B">
        <w:trPr>
          <w:trHeight w:val="6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D301" w14:textId="775020BF" w:rsidR="0012512B" w:rsidRPr="0012512B" w:rsidRDefault="0012512B" w:rsidP="0012512B">
            <w:pPr>
              <w:pStyle w:val="Odstavecseseznamem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/>
              </w:rPr>
            </w:pPr>
            <w:r w:rsidRPr="0012512B">
              <w:rPr>
                <w:rFonts w:ascii="Times New Roman" w:hAnsi="Times New Roman"/>
                <w:bCs/>
              </w:rPr>
              <w:t xml:space="preserve">C1a _Souhrn projektu pro zveřejnění informací na stránkách Programu (Katalog projektů)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062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356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.doc</w:t>
            </w:r>
          </w:p>
        </w:tc>
      </w:tr>
      <w:tr w:rsidR="0012512B" w:rsidRPr="009470B0" w14:paraId="73864E44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9D29" w14:textId="16436F08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proofErr w:type="spellStart"/>
            <w:r w:rsidRPr="0012512B">
              <w:rPr>
                <w:rFonts w:ascii="Times New Roman" w:hAnsi="Times New Roman"/>
                <w:bCs/>
              </w:rPr>
              <w:t>C1b1</w:t>
            </w:r>
            <w:proofErr w:type="spellEnd"/>
            <w:r w:rsidR="006726A7">
              <w:rPr>
                <w:rFonts w:ascii="Times New Roman" w:hAnsi="Times New Roman"/>
                <w:bCs/>
              </w:rPr>
              <w:t>,</w:t>
            </w:r>
            <w:r w:rsidRPr="0012512B">
              <w:rPr>
                <w:rFonts w:ascii="Times New Roman" w:hAnsi="Times New Roman"/>
                <w:bCs/>
              </w:rPr>
              <w:t xml:space="preserve"> nebo </w:t>
            </w:r>
            <w:proofErr w:type="spellStart"/>
            <w:r w:rsidRPr="0012512B">
              <w:rPr>
                <w:rFonts w:ascii="Times New Roman" w:hAnsi="Times New Roman"/>
                <w:bCs/>
              </w:rPr>
              <w:t>C1b2_Plnění</w:t>
            </w:r>
            <w:proofErr w:type="spellEnd"/>
            <w:r w:rsidRPr="0012512B">
              <w:rPr>
                <w:rFonts w:ascii="Times New Roman" w:hAnsi="Times New Roman"/>
                <w:bCs/>
              </w:rPr>
              <w:t xml:space="preserve"> ukazatelů výstupů a výsledků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D93" w14:textId="77777777" w:rsidR="0012512B" w:rsidRPr="00116A8D" w:rsidRDefault="0012512B" w:rsidP="0012512B">
            <w:pPr>
              <w:spacing w:after="160" w:line="259" w:lineRule="auto"/>
              <w:ind w:left="720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27A8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bCs/>
                <w:sz w:val="22"/>
                <w:szCs w:val="22"/>
              </w:rPr>
              <w:t>.</w:t>
            </w:r>
            <w:proofErr w:type="spellStart"/>
            <w:r w:rsidRPr="0012512B">
              <w:rPr>
                <w:bCs/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17F09A5E" w14:textId="77777777" w:rsidTr="0012512B">
        <w:trPr>
          <w:trHeight w:val="53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8AC" w14:textId="77777777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Prokázání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povinné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publicity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dle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kap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. 5.6 –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plakát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A3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(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foto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s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umístěním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C99" w14:textId="77777777" w:rsidR="0012512B" w:rsidRPr="00116A8D" w:rsidRDefault="0012512B" w:rsidP="0012512B">
            <w:pPr>
              <w:rPr>
                <w:bCs/>
                <w:sz w:val="20"/>
                <w:szCs w:val="20"/>
                <w:lang w:val="en-AU"/>
              </w:rPr>
            </w:pPr>
          </w:p>
          <w:p w14:paraId="5F8D09AD" w14:textId="77777777" w:rsidR="0012512B" w:rsidRPr="00116A8D" w:rsidRDefault="0012512B" w:rsidP="0012512B">
            <w:pPr>
              <w:spacing w:after="160" w:line="259" w:lineRule="auto"/>
              <w:rPr>
                <w:bCs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1893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</w:t>
            </w:r>
            <w:proofErr w:type="spellStart"/>
            <w:r w:rsidRPr="0012512B">
              <w:rPr>
                <w:sz w:val="22"/>
                <w:szCs w:val="22"/>
              </w:rPr>
              <w:t>jpg</w:t>
            </w:r>
            <w:proofErr w:type="spellEnd"/>
            <w:r w:rsidRPr="0012512B">
              <w:rPr>
                <w:sz w:val="22"/>
                <w:szCs w:val="22"/>
              </w:rPr>
              <w:t>, .</w:t>
            </w:r>
            <w:proofErr w:type="spellStart"/>
            <w:r w:rsidRPr="0012512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7395FAD9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F42" w14:textId="77777777" w:rsidR="0012512B" w:rsidRPr="0012512B" w:rsidRDefault="0012512B" w:rsidP="0012512B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/>
                <w:bCs/>
                <w:lang w:val="en-AU"/>
              </w:rPr>
            </w:pP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Prokázání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povinné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publicity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dle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kap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>. 5.6 -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webové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stránky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(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printscreen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 xml:space="preserve"> + </w:t>
            </w:r>
            <w:proofErr w:type="spellStart"/>
            <w:r w:rsidRPr="0012512B">
              <w:rPr>
                <w:rFonts w:ascii="Times New Roman" w:hAnsi="Times New Roman"/>
                <w:bCs/>
                <w:lang w:val="en-AU"/>
              </w:rPr>
              <w:t>odkaz</w:t>
            </w:r>
            <w:proofErr w:type="spellEnd"/>
            <w:r w:rsidRPr="0012512B">
              <w:rPr>
                <w:rFonts w:ascii="Times New Roman" w:hAnsi="Times New Roman"/>
                <w:bCs/>
                <w:lang w:val="en-A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D8EA" w14:textId="77777777" w:rsidR="0012512B" w:rsidRPr="00116A8D" w:rsidRDefault="0012512B" w:rsidP="0012512B">
            <w:pPr>
              <w:rPr>
                <w:bCs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CDB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  <w:lang w:val="en-AU"/>
              </w:rPr>
            </w:pPr>
            <w:r w:rsidRPr="0012512B">
              <w:rPr>
                <w:sz w:val="22"/>
                <w:szCs w:val="22"/>
                <w:lang w:val="en-AU"/>
              </w:rPr>
              <w:t>.doc, .pdf</w:t>
            </w:r>
          </w:p>
        </w:tc>
      </w:tr>
      <w:tr w:rsidR="0012512B" w:rsidRPr="009470B0" w14:paraId="36E74730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34A" w14:textId="587C90EC" w:rsidR="0012512B" w:rsidRPr="003A6255" w:rsidRDefault="0012512B" w:rsidP="003A6255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</w:pPr>
            <w:r w:rsidRPr="003A6255">
              <w:rPr>
                <w:rFonts w:ascii="Times New Roman" w:hAnsi="Times New Roman"/>
                <w:bCs/>
                <w:lang w:val="en-AU"/>
              </w:rPr>
              <w:t>Bankovní výpis s převodem finančního příspěvku partnera v případě společného financování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4BB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246" w14:textId="77777777" w:rsidR="0012512B" w:rsidRPr="0012512B" w:rsidRDefault="0012512B" w:rsidP="006726A7">
            <w:pPr>
              <w:spacing w:after="160" w:line="259" w:lineRule="auto"/>
              <w:rPr>
                <w:sz w:val="22"/>
                <w:szCs w:val="22"/>
              </w:rPr>
            </w:pPr>
            <w:r w:rsidRPr="0012512B">
              <w:rPr>
                <w:sz w:val="22"/>
                <w:szCs w:val="22"/>
              </w:rPr>
              <w:t>.</w:t>
            </w:r>
            <w:proofErr w:type="spellStart"/>
            <w:r w:rsidRPr="0012512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12512B" w:rsidRPr="009470B0" w14:paraId="4DB0C42F" w14:textId="77777777" w:rsidTr="0012512B">
        <w:trPr>
          <w:trHeight w:val="4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DB85" w14:textId="0F2D04C2" w:rsidR="0012512B" w:rsidRPr="0012512B" w:rsidRDefault="0012512B" w:rsidP="0012512B">
            <w:pPr>
              <w:spacing w:after="160" w:line="259" w:lineRule="auto"/>
              <w:rPr>
                <w:bCs/>
                <w:sz w:val="22"/>
                <w:szCs w:val="22"/>
              </w:rPr>
            </w:pPr>
            <w:r w:rsidRPr="0012512B">
              <w:rPr>
                <w:bCs/>
                <w:sz w:val="22"/>
                <w:szCs w:val="22"/>
              </w:rPr>
              <w:t xml:space="preserve">     </w:t>
            </w:r>
            <w:r w:rsidR="003A6255">
              <w:rPr>
                <w:bCs/>
                <w:sz w:val="22"/>
                <w:szCs w:val="22"/>
              </w:rPr>
              <w:t>6.</w:t>
            </w:r>
            <w:r w:rsidRPr="0012512B">
              <w:rPr>
                <w:bCs/>
                <w:sz w:val="22"/>
                <w:szCs w:val="22"/>
              </w:rPr>
              <w:t xml:space="preserve">  </w:t>
            </w:r>
            <w:r w:rsidR="00F750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Přílohy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ke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splnění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milníků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12512B">
              <w:rPr>
                <w:bCs/>
                <w:sz w:val="22"/>
                <w:szCs w:val="22"/>
              </w:rPr>
              <w:t>dle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2512B">
              <w:rPr>
                <w:bCs/>
                <w:sz w:val="22"/>
                <w:szCs w:val="22"/>
              </w:rPr>
              <w:t>smlouvy</w:t>
            </w:r>
            <w:proofErr w:type="spellEnd"/>
            <w:r w:rsidRPr="0012512B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12512B">
              <w:rPr>
                <w:bCs/>
                <w:sz w:val="22"/>
                <w:szCs w:val="22"/>
              </w:rPr>
              <w:t>viz.</w:t>
            </w:r>
            <w:r>
              <w:rPr>
                <w:bCs/>
                <w:sz w:val="22"/>
                <w:szCs w:val="22"/>
              </w:rPr>
              <w:t>1.1</w:t>
            </w:r>
            <w:proofErr w:type="spellEnd"/>
            <w:r>
              <w:rPr>
                <w:bCs/>
                <w:sz w:val="22"/>
                <w:szCs w:val="22"/>
              </w:rPr>
              <w:t xml:space="preserve"> a </w:t>
            </w:r>
            <w:r w:rsidRPr="0012512B">
              <w:rPr>
                <w:bCs/>
                <w:sz w:val="22"/>
                <w:szCs w:val="22"/>
              </w:rPr>
              <w:t>1.2</w:t>
            </w:r>
          </w:p>
          <w:p w14:paraId="3FCC6A6A" w14:textId="77777777" w:rsidR="0012512B" w:rsidRPr="0012512B" w:rsidRDefault="0012512B" w:rsidP="0012512B">
            <w:pPr>
              <w:spacing w:after="160" w:line="259" w:lineRule="auto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9F8" w14:textId="77777777" w:rsidR="0012512B" w:rsidRPr="009470B0" w:rsidRDefault="0012512B" w:rsidP="0012512B">
            <w:pPr>
              <w:rPr>
                <w:bCs/>
                <w:i/>
                <w:iCs/>
              </w:rPr>
            </w:pPr>
          </w:p>
          <w:p w14:paraId="4D25D12E" w14:textId="77777777" w:rsidR="0012512B" w:rsidRPr="009470B0" w:rsidRDefault="0012512B" w:rsidP="0012512B">
            <w:pPr>
              <w:spacing w:after="160" w:line="259" w:lineRule="auto"/>
              <w:rPr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37E" w14:textId="77777777" w:rsidR="0012512B" w:rsidRPr="009470B0" w:rsidRDefault="0012512B" w:rsidP="0012512B">
            <w:pPr>
              <w:spacing w:after="160" w:line="259" w:lineRule="auto"/>
            </w:pPr>
          </w:p>
        </w:tc>
      </w:tr>
    </w:tbl>
    <w:p w14:paraId="59E24259" w14:textId="07653112" w:rsidR="00E70E2F" w:rsidRPr="009470B0" w:rsidRDefault="001625F7" w:rsidP="00B21229">
      <w:pPr>
        <w:rPr>
          <w:lang w:val="cs-CZ"/>
        </w:rPr>
      </w:pPr>
      <w:bookmarkStart w:id="0" w:name="_Hlk153373302"/>
      <w:r w:rsidRPr="009470B0">
        <w:rPr>
          <w:lang w:val="cs-CZ" w:eastAsia="cs-CZ"/>
        </w:rPr>
        <w:t>Žadatel</w:t>
      </w:r>
      <w:r w:rsidR="00E70E2F" w:rsidRPr="009470B0">
        <w:rPr>
          <w:lang w:val="cs-CZ" w:eastAsia="cs-CZ"/>
        </w:rPr>
        <w:t xml:space="preserve"> potvrzuje správnost a úplnost údajů uvedených v závěrečné zprávě a jejích přílohách.</w:t>
      </w:r>
    </w:p>
    <w:p w14:paraId="33B778E8" w14:textId="77777777" w:rsidR="00E70E2F" w:rsidRPr="009470B0" w:rsidRDefault="00E70E2F" w:rsidP="00B21229">
      <w:pPr>
        <w:rPr>
          <w:lang w:val="cs-CZ"/>
        </w:rPr>
      </w:pPr>
    </w:p>
    <w:p w14:paraId="2ED0345E" w14:textId="5778A942" w:rsidR="00E70E2F" w:rsidRPr="009470B0" w:rsidRDefault="00AD0286" w:rsidP="00E70E2F">
      <w:pPr>
        <w:rPr>
          <w:lang w:val="cs-CZ"/>
        </w:rPr>
      </w:pPr>
      <w:r w:rsidRPr="009470B0">
        <w:rPr>
          <w:lang w:val="cs-CZ"/>
        </w:rPr>
        <w:t xml:space="preserve">Jméno: </w:t>
      </w:r>
    </w:p>
    <w:p w14:paraId="77B87DC1" w14:textId="77777777" w:rsidR="00AD0286" w:rsidRPr="009470B0" w:rsidRDefault="00AD0286" w:rsidP="00E70E2F">
      <w:pPr>
        <w:rPr>
          <w:lang w:val="cs-CZ"/>
        </w:rPr>
      </w:pPr>
    </w:p>
    <w:p w14:paraId="0475B7EE" w14:textId="70F164E4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>Datum:</w:t>
      </w:r>
    </w:p>
    <w:p w14:paraId="331DE304" w14:textId="77777777" w:rsidR="00E70E2F" w:rsidRPr="009470B0" w:rsidRDefault="00E70E2F" w:rsidP="00E70E2F">
      <w:pPr>
        <w:rPr>
          <w:lang w:val="cs-CZ"/>
        </w:rPr>
      </w:pPr>
    </w:p>
    <w:p w14:paraId="2CCD744A" w14:textId="77777777" w:rsidR="00AD0286" w:rsidRPr="009470B0" w:rsidRDefault="00AD0286" w:rsidP="00E70E2F">
      <w:pPr>
        <w:rPr>
          <w:lang w:val="cs-CZ"/>
        </w:rPr>
      </w:pPr>
    </w:p>
    <w:p w14:paraId="6424C048" w14:textId="77777777" w:rsidR="00AD0286" w:rsidRPr="009470B0" w:rsidRDefault="00AD0286" w:rsidP="00E70E2F">
      <w:pPr>
        <w:rPr>
          <w:lang w:val="cs-CZ"/>
        </w:rPr>
      </w:pPr>
    </w:p>
    <w:p w14:paraId="1C9ADF78" w14:textId="60F2F819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 xml:space="preserve">podpis/elektronický podpis </w:t>
      </w:r>
    </w:p>
    <w:p w14:paraId="2015DBDD" w14:textId="7C7BB39A" w:rsidR="00E70E2F" w:rsidRPr="009470B0" w:rsidRDefault="00E70E2F" w:rsidP="00E70E2F">
      <w:pPr>
        <w:rPr>
          <w:lang w:val="cs-CZ"/>
        </w:rPr>
      </w:pPr>
      <w:r w:rsidRPr="009470B0">
        <w:rPr>
          <w:lang w:val="cs-CZ"/>
        </w:rPr>
        <w:t>statutárního zástupce:</w:t>
      </w:r>
      <w:bookmarkEnd w:id="0"/>
    </w:p>
    <w:p w14:paraId="45E37F0B" w14:textId="77777777" w:rsidR="00CA4D27" w:rsidRPr="009470B0" w:rsidRDefault="00CA4D27" w:rsidP="00B21229">
      <w:pPr>
        <w:rPr>
          <w:lang w:val="cs-CZ"/>
        </w:rPr>
      </w:pPr>
    </w:p>
    <w:p w14:paraId="21BCAA17" w14:textId="77777777" w:rsidR="00B21229" w:rsidRPr="009470B0" w:rsidRDefault="00B21229" w:rsidP="004F5E87">
      <w:pPr>
        <w:rPr>
          <w:lang w:val="cs-CZ"/>
        </w:rPr>
      </w:pPr>
    </w:p>
    <w:sectPr w:rsidR="00B21229" w:rsidRPr="009470B0" w:rsidSect="00EF7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276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57A3" w14:textId="77777777" w:rsidR="006B2C30" w:rsidRDefault="006B2C30">
      <w:r>
        <w:separator/>
      </w:r>
    </w:p>
  </w:endnote>
  <w:endnote w:type="continuationSeparator" w:id="0">
    <w:p w14:paraId="12DB6F8D" w14:textId="77777777" w:rsidR="006B2C30" w:rsidRDefault="006B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1F5A" w14:textId="77777777" w:rsidR="00EF793F" w:rsidRDefault="00EF79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8BF" w14:textId="1FFF3F13" w:rsidR="00F42AB5" w:rsidRPr="00E548FF" w:rsidRDefault="00EF793F" w:rsidP="00E548FF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sz w:val="22"/>
        <w:szCs w:val="22"/>
      </w:rPr>
      <w:t>Závěrečná</w:t>
    </w:r>
    <w:proofErr w:type="spellEnd"/>
    <w:r>
      <w:rPr>
        <w:rFonts w:ascii="Calibri" w:hAnsi="Calibri" w:cs="Calibri"/>
        <w:sz w:val="22"/>
        <w:szCs w:val="22"/>
      </w:rPr>
      <w:t xml:space="preserve"> </w:t>
    </w:r>
    <w:proofErr w:type="spellStart"/>
    <w:r>
      <w:rPr>
        <w:rFonts w:ascii="Calibri" w:hAnsi="Calibri" w:cs="Calibri"/>
        <w:sz w:val="22"/>
        <w:szCs w:val="22"/>
      </w:rPr>
      <w:t>zpráva</w:t>
    </w:r>
    <w:proofErr w:type="spellEnd"/>
    <w:r>
      <w:rPr>
        <w:rFonts w:ascii="Calibri" w:hAnsi="Calibri" w:cs="Calibri"/>
        <w:sz w:val="22"/>
        <w:szCs w:val="22"/>
      </w:rPr>
      <w:t xml:space="preserve"> / </w:t>
    </w:r>
    <w:proofErr w:type="spellStart"/>
    <w:r w:rsidR="001625F7" w:rsidRPr="001625F7">
      <w:rPr>
        <w:rFonts w:ascii="Calibri" w:hAnsi="Calibri" w:cs="Calibri"/>
        <w:sz w:val="22"/>
        <w:szCs w:val="22"/>
      </w:rPr>
      <w:t>Verze</w:t>
    </w:r>
    <w:proofErr w:type="spellEnd"/>
    <w:r w:rsidR="001625F7" w:rsidRPr="001625F7">
      <w:rPr>
        <w:rFonts w:ascii="Calibri" w:hAnsi="Calibri" w:cs="Calibri"/>
        <w:sz w:val="22"/>
        <w:szCs w:val="22"/>
      </w:rPr>
      <w:t xml:space="preserve"> </w:t>
    </w:r>
    <w:proofErr w:type="spellStart"/>
    <w:r w:rsidR="004C750E">
      <w:rPr>
        <w:rFonts w:ascii="Calibri" w:hAnsi="Calibri" w:cs="Calibri"/>
        <w:sz w:val="22"/>
        <w:szCs w:val="22"/>
      </w:rPr>
      <w:t>0</w:t>
    </w:r>
    <w:r w:rsidR="00313CDD">
      <w:rPr>
        <w:rFonts w:ascii="Calibri" w:hAnsi="Calibri" w:cs="Calibri"/>
        <w:sz w:val="22"/>
        <w:szCs w:val="22"/>
      </w:rPr>
      <w:t>2</w:t>
    </w:r>
    <w:r w:rsidR="00B82EDC">
      <w:rPr>
        <w:rFonts w:ascii="Calibri" w:hAnsi="Calibri" w:cs="Calibri"/>
        <w:sz w:val="22"/>
        <w:szCs w:val="22"/>
      </w:rPr>
      <w:t>a</w:t>
    </w:r>
    <w:proofErr w:type="spellEnd"/>
    <w:r w:rsidR="001625F7">
      <w:rPr>
        <w:rFonts w:ascii="Calibri" w:hAnsi="Calibri" w:cs="Calibri"/>
        <w:sz w:val="22"/>
        <w:szCs w:val="22"/>
      </w:rPr>
      <w:t xml:space="preserve">, </w:t>
    </w:r>
    <w:r w:rsidR="00B82EDC">
      <w:rPr>
        <w:rFonts w:ascii="Calibri" w:hAnsi="Calibri" w:cs="Calibri"/>
        <w:sz w:val="22"/>
        <w:szCs w:val="22"/>
      </w:rPr>
      <w:t xml:space="preserve">1. 9. </w:t>
    </w:r>
    <w:r w:rsidR="001625F7">
      <w:rPr>
        <w:rFonts w:ascii="Calibri" w:hAnsi="Calibri" w:cs="Calibri"/>
        <w:sz w:val="22"/>
        <w:szCs w:val="22"/>
      </w:rPr>
      <w:t>202</w:t>
    </w:r>
    <w:r w:rsidR="00313CDD">
      <w:rPr>
        <w:rFonts w:ascii="Calibri" w:hAnsi="Calibri" w:cs="Calibri"/>
        <w:sz w:val="22"/>
        <w:szCs w:val="22"/>
      </w:rPr>
      <w:t>5</w:t>
    </w:r>
    <w:r w:rsidR="00E548FF" w:rsidRPr="00E548FF">
      <w:rPr>
        <w:rFonts w:ascii="Calibri" w:hAnsi="Calibri" w:cs="Calibri"/>
        <w:sz w:val="20"/>
        <w:szCs w:val="20"/>
      </w:rPr>
      <w:tab/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PAGE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1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  <w:r w:rsidR="00E548FF" w:rsidRPr="00E548FF">
      <w:rPr>
        <w:rStyle w:val="slostrnky"/>
        <w:rFonts w:ascii="Calibri" w:hAnsi="Calibri" w:cs="Calibri"/>
        <w:sz w:val="20"/>
        <w:szCs w:val="20"/>
      </w:rPr>
      <w:t>/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NUMPAGES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3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622B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00CF905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CB9EFCA" w14:textId="5DDDD18E" w:rsidR="00F42AB5" w:rsidRPr="001625F7" w:rsidRDefault="00EF793F" w:rsidP="00CB1106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  <w:sz w:val="22"/>
        <w:szCs w:val="22"/>
      </w:rPr>
      <w:t>Závěrečná</w:t>
    </w:r>
    <w:proofErr w:type="spellEnd"/>
    <w:r>
      <w:rPr>
        <w:rFonts w:ascii="Calibri" w:hAnsi="Calibri" w:cs="Calibri"/>
        <w:sz w:val="22"/>
        <w:szCs w:val="22"/>
      </w:rPr>
      <w:t xml:space="preserve"> </w:t>
    </w:r>
    <w:proofErr w:type="spellStart"/>
    <w:r>
      <w:rPr>
        <w:rFonts w:ascii="Calibri" w:hAnsi="Calibri" w:cs="Calibri"/>
        <w:sz w:val="22"/>
        <w:szCs w:val="22"/>
      </w:rPr>
      <w:t>zpráva</w:t>
    </w:r>
    <w:proofErr w:type="spellEnd"/>
    <w:r>
      <w:rPr>
        <w:rFonts w:ascii="Calibri" w:hAnsi="Calibri" w:cs="Calibri"/>
        <w:sz w:val="22"/>
        <w:szCs w:val="22"/>
      </w:rPr>
      <w:t xml:space="preserve"> / </w:t>
    </w:r>
    <w:proofErr w:type="spellStart"/>
    <w:r w:rsidR="00F42AB5" w:rsidRPr="001625F7">
      <w:rPr>
        <w:rFonts w:ascii="Calibri" w:hAnsi="Calibri" w:cs="Calibri"/>
        <w:sz w:val="22"/>
        <w:szCs w:val="22"/>
      </w:rPr>
      <w:t>Verze</w:t>
    </w:r>
    <w:proofErr w:type="spellEnd"/>
    <w:r w:rsidR="00F42AB5" w:rsidRPr="001625F7">
      <w:rPr>
        <w:rFonts w:ascii="Calibri" w:hAnsi="Calibri" w:cs="Calibri"/>
        <w:sz w:val="22"/>
        <w:szCs w:val="22"/>
      </w:rPr>
      <w:t xml:space="preserve"> </w:t>
    </w:r>
    <w:proofErr w:type="spellStart"/>
    <w:r w:rsidR="004C750E">
      <w:rPr>
        <w:rFonts w:ascii="Calibri" w:hAnsi="Calibri" w:cs="Calibri"/>
        <w:sz w:val="22"/>
        <w:szCs w:val="22"/>
      </w:rPr>
      <w:t>0</w:t>
    </w:r>
    <w:r w:rsidR="00CD73B1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>a</w:t>
    </w:r>
    <w:proofErr w:type="spellEnd"/>
    <w:r w:rsidR="001625F7">
      <w:rPr>
        <w:rFonts w:ascii="Calibri" w:hAnsi="Calibri" w:cs="Calibri"/>
        <w:sz w:val="22"/>
        <w:szCs w:val="22"/>
      </w:rPr>
      <w:t xml:space="preserve">, </w:t>
    </w:r>
    <w:r>
      <w:rPr>
        <w:rFonts w:ascii="Calibri" w:hAnsi="Calibri" w:cs="Calibri"/>
        <w:sz w:val="22"/>
        <w:szCs w:val="22"/>
      </w:rPr>
      <w:t xml:space="preserve">1. 9. </w:t>
    </w:r>
    <w:r w:rsidR="001625F7">
      <w:rPr>
        <w:rFonts w:ascii="Calibri" w:hAnsi="Calibri" w:cs="Calibri"/>
        <w:sz w:val="22"/>
        <w:szCs w:val="22"/>
      </w:rPr>
      <w:t>202</w:t>
    </w:r>
    <w:r w:rsidR="00CD73B1">
      <w:rPr>
        <w:rFonts w:ascii="Calibri" w:hAnsi="Calibri" w:cs="Calibri"/>
        <w:sz w:val="22"/>
        <w:szCs w:val="22"/>
      </w:rPr>
      <w:t>5</w:t>
    </w:r>
    <w:r w:rsidR="00F42AB5" w:rsidRPr="001625F7">
      <w:rPr>
        <w:rFonts w:ascii="Calibri" w:hAnsi="Calibri" w:cs="Calibri"/>
        <w:sz w:val="22"/>
        <w:szCs w:val="22"/>
      </w:rPr>
      <w:tab/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="00F42AB5" w:rsidRPr="001625F7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1</w: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end"/>
    </w:r>
    <w:r w:rsidR="00F42AB5" w:rsidRPr="001625F7">
      <w:rPr>
        <w:rStyle w:val="slostrnky"/>
        <w:rFonts w:ascii="Calibri" w:hAnsi="Calibri" w:cs="Calibri"/>
        <w:sz w:val="22"/>
        <w:szCs w:val="22"/>
      </w:rPr>
      <w:t>/</w: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="00F42AB5" w:rsidRPr="001625F7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3</w: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AE71F" w14:textId="77777777" w:rsidR="006B2C30" w:rsidRDefault="006B2C30">
      <w:r>
        <w:separator/>
      </w:r>
    </w:p>
  </w:footnote>
  <w:footnote w:type="continuationSeparator" w:id="0">
    <w:p w14:paraId="40A7530A" w14:textId="77777777" w:rsidR="006B2C30" w:rsidRDefault="006B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5DAF" w14:textId="77777777" w:rsidR="00EF793F" w:rsidRDefault="00EF79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1C8F" w14:textId="77777777" w:rsidR="00EF793F" w:rsidRDefault="00EF79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95B2" w14:textId="076DD1E6" w:rsidR="009D1F1B" w:rsidRPr="00D473E2" w:rsidRDefault="00073489" w:rsidP="009D1F1B">
    <w:pPr>
      <w:jc w:val="right"/>
      <w:rPr>
        <w:rFonts w:ascii="Calibri" w:hAnsi="Calibri" w:cs="Calibri"/>
        <w:sz w:val="20"/>
        <w:szCs w:val="20"/>
      </w:rPr>
    </w:pPr>
    <w:r w:rsidRPr="00D473E2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18F591C2" wp14:editId="0DBB3006">
          <wp:simplePos x="0" y="0"/>
          <wp:positionH relativeFrom="column">
            <wp:posOffset>-230241</wp:posOffset>
          </wp:positionH>
          <wp:positionV relativeFrom="paragraph">
            <wp:posOffset>-476250</wp:posOffset>
          </wp:positionV>
          <wp:extent cx="3983355" cy="1200150"/>
          <wp:effectExtent l="0" t="0" r="0" b="0"/>
          <wp:wrapNone/>
          <wp:docPr id="5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00" w:rsidRPr="00D473E2">
      <w:rPr>
        <w:rFonts w:ascii="Calibri" w:hAnsi="Calibri" w:cs="Calibri"/>
        <w:sz w:val="32"/>
        <w:szCs w:val="32"/>
      </w:rPr>
      <w:t xml:space="preserve">Fond </w:t>
    </w:r>
    <w:proofErr w:type="spellStart"/>
    <w:r w:rsidR="00990200" w:rsidRPr="00D473E2">
      <w:rPr>
        <w:rFonts w:ascii="Calibri" w:hAnsi="Calibri" w:cs="Calibri"/>
        <w:sz w:val="32"/>
        <w:szCs w:val="32"/>
      </w:rPr>
      <w:t>malých</w:t>
    </w:r>
    <w:proofErr w:type="spellEnd"/>
    <w:r w:rsidR="00990200" w:rsidRPr="00D473E2">
      <w:rPr>
        <w:rFonts w:ascii="Calibri" w:hAnsi="Calibri" w:cs="Calibri"/>
        <w:sz w:val="32"/>
        <w:szCs w:val="32"/>
      </w:rPr>
      <w:t xml:space="preserve"> </w:t>
    </w:r>
    <w:proofErr w:type="spellStart"/>
    <w:r w:rsidR="00990200" w:rsidRPr="00D473E2">
      <w:rPr>
        <w:rFonts w:ascii="Calibri" w:hAnsi="Calibri" w:cs="Calibri"/>
        <w:sz w:val="32"/>
        <w:szCs w:val="32"/>
      </w:rPr>
      <w:t>projektů</w:t>
    </w:r>
    <w:proofErr w:type="spellEnd"/>
  </w:p>
  <w:p w14:paraId="5B3F9332" w14:textId="77777777" w:rsidR="009D1F1B" w:rsidRDefault="009D1F1B" w:rsidP="009D1F1B">
    <w:pPr>
      <w:jc w:val="right"/>
      <w:rPr>
        <w:rFonts w:ascii="Arial" w:hAnsi="Arial" w:cs="Arial"/>
        <w:sz w:val="20"/>
        <w:szCs w:val="20"/>
      </w:rPr>
    </w:pPr>
  </w:p>
  <w:p w14:paraId="3EFB74ED" w14:textId="77777777" w:rsidR="001625F7" w:rsidRDefault="001625F7" w:rsidP="001625F7">
    <w:pPr>
      <w:rPr>
        <w:rFonts w:asciiTheme="minorHAnsi" w:hAnsiTheme="minorHAnsi" w:cstheme="minorHAnsi"/>
        <w:sz w:val="20"/>
        <w:szCs w:val="20"/>
      </w:rPr>
    </w:pPr>
  </w:p>
  <w:p w14:paraId="30FED495" w14:textId="4FC18528" w:rsidR="00F42AB5" w:rsidRPr="001625F7" w:rsidRDefault="001625F7" w:rsidP="001625F7">
    <w:pPr>
      <w:rPr>
        <w:rFonts w:asciiTheme="minorHAnsi" w:hAnsiTheme="minorHAnsi" w:cstheme="minorHAnsi"/>
        <w:sz w:val="20"/>
        <w:szCs w:val="20"/>
      </w:rPr>
    </w:pPr>
    <w:proofErr w:type="spellStart"/>
    <w:r w:rsidRPr="001625F7">
      <w:rPr>
        <w:rFonts w:asciiTheme="minorHAnsi" w:hAnsiTheme="minorHAnsi" w:cstheme="minorHAnsi"/>
        <w:sz w:val="20"/>
        <w:szCs w:val="20"/>
      </w:rPr>
      <w:t>Příloha</w:t>
    </w:r>
    <w:proofErr w:type="spellEnd"/>
    <w:r w:rsidRPr="001625F7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1625F7">
      <w:rPr>
        <w:rFonts w:asciiTheme="minorHAnsi" w:hAnsiTheme="minorHAnsi" w:cstheme="minorHAnsi"/>
        <w:sz w:val="20"/>
        <w:szCs w:val="20"/>
      </w:rPr>
      <w:t>C1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4B42"/>
    <w:multiLevelType w:val="hybridMultilevel"/>
    <w:tmpl w:val="D7C2E41C"/>
    <w:lvl w:ilvl="0" w:tplc="2ACADA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83E37"/>
    <w:multiLevelType w:val="hybridMultilevel"/>
    <w:tmpl w:val="F7EEE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5A5"/>
    <w:multiLevelType w:val="multilevel"/>
    <w:tmpl w:val="FD58C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3" w15:restartNumberingAfterBreak="0">
    <w:nsid w:val="0D5E086B"/>
    <w:multiLevelType w:val="hybridMultilevel"/>
    <w:tmpl w:val="6352D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762"/>
    <w:multiLevelType w:val="multilevel"/>
    <w:tmpl w:val="21343A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963EDD"/>
    <w:multiLevelType w:val="hybridMultilevel"/>
    <w:tmpl w:val="B72C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366E6"/>
    <w:multiLevelType w:val="multilevel"/>
    <w:tmpl w:val="3D22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AA9612C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7C21DA"/>
    <w:multiLevelType w:val="multilevel"/>
    <w:tmpl w:val="A460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F0DF9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11586B"/>
    <w:multiLevelType w:val="hybridMultilevel"/>
    <w:tmpl w:val="6C72C9AA"/>
    <w:lvl w:ilvl="0" w:tplc="73B2E504">
      <w:start w:val="25"/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2" w15:restartNumberingAfterBreak="0">
    <w:nsid w:val="3F1C4B80"/>
    <w:multiLevelType w:val="hybridMultilevel"/>
    <w:tmpl w:val="75385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729E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476729"/>
    <w:multiLevelType w:val="hybridMultilevel"/>
    <w:tmpl w:val="AD927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0C45"/>
    <w:multiLevelType w:val="multilevel"/>
    <w:tmpl w:val="922E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060D7"/>
    <w:multiLevelType w:val="hybridMultilevel"/>
    <w:tmpl w:val="3F0C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2263C"/>
    <w:multiLevelType w:val="hybridMultilevel"/>
    <w:tmpl w:val="9798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7784"/>
    <w:multiLevelType w:val="hybridMultilevel"/>
    <w:tmpl w:val="D2081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954BE"/>
    <w:multiLevelType w:val="hybridMultilevel"/>
    <w:tmpl w:val="8CCAA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5A4D"/>
    <w:multiLevelType w:val="hybridMultilevel"/>
    <w:tmpl w:val="2F287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56016"/>
    <w:multiLevelType w:val="multilevel"/>
    <w:tmpl w:val="0AE8E6EA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306AB"/>
    <w:multiLevelType w:val="hybridMultilevel"/>
    <w:tmpl w:val="F4145C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A3C1A"/>
    <w:multiLevelType w:val="hybridMultilevel"/>
    <w:tmpl w:val="A4E2FC56"/>
    <w:lvl w:ilvl="0" w:tplc="2A6AADE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3F35F7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3E01E8"/>
    <w:multiLevelType w:val="hybridMultilevel"/>
    <w:tmpl w:val="0C6CEF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EC58D7"/>
    <w:multiLevelType w:val="hybridMultilevel"/>
    <w:tmpl w:val="F8DA72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36663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81D49CF"/>
    <w:multiLevelType w:val="hybridMultilevel"/>
    <w:tmpl w:val="CA84C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D3B64"/>
    <w:multiLevelType w:val="hybridMultilevel"/>
    <w:tmpl w:val="F2E8364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2629">
    <w:abstractNumId w:val="26"/>
  </w:num>
  <w:num w:numId="2" w16cid:durableId="1477061925">
    <w:abstractNumId w:val="22"/>
  </w:num>
  <w:num w:numId="3" w16cid:durableId="714622729">
    <w:abstractNumId w:val="18"/>
  </w:num>
  <w:num w:numId="4" w16cid:durableId="1491169372">
    <w:abstractNumId w:val="28"/>
  </w:num>
  <w:num w:numId="5" w16cid:durableId="1460034149">
    <w:abstractNumId w:val="8"/>
  </w:num>
  <w:num w:numId="6" w16cid:durableId="231820572">
    <w:abstractNumId w:val="13"/>
  </w:num>
  <w:num w:numId="7" w16cid:durableId="2007781623">
    <w:abstractNumId w:val="6"/>
  </w:num>
  <w:num w:numId="8" w16cid:durableId="1752851277">
    <w:abstractNumId w:val="15"/>
  </w:num>
  <w:num w:numId="9" w16cid:durableId="1368260781">
    <w:abstractNumId w:val="24"/>
  </w:num>
  <w:num w:numId="10" w16cid:durableId="368529770">
    <w:abstractNumId w:val="27"/>
  </w:num>
  <w:num w:numId="11" w16cid:durableId="451364451">
    <w:abstractNumId w:val="7"/>
  </w:num>
  <w:num w:numId="12" w16cid:durableId="266424438">
    <w:abstractNumId w:val="4"/>
  </w:num>
  <w:num w:numId="13" w16cid:durableId="266734330">
    <w:abstractNumId w:val="10"/>
  </w:num>
  <w:num w:numId="14" w16cid:durableId="1090273608">
    <w:abstractNumId w:val="9"/>
  </w:num>
  <w:num w:numId="15" w16cid:durableId="768156411">
    <w:abstractNumId w:val="17"/>
  </w:num>
  <w:num w:numId="16" w16cid:durableId="752049781">
    <w:abstractNumId w:val="1"/>
  </w:num>
  <w:num w:numId="17" w16cid:durableId="167140191">
    <w:abstractNumId w:val="3"/>
  </w:num>
  <w:num w:numId="18" w16cid:durableId="573516598">
    <w:abstractNumId w:val="19"/>
  </w:num>
  <w:num w:numId="19" w16cid:durableId="2050841446">
    <w:abstractNumId w:val="14"/>
  </w:num>
  <w:num w:numId="20" w16cid:durableId="483661305">
    <w:abstractNumId w:val="20"/>
  </w:num>
  <w:num w:numId="21" w16cid:durableId="410086247">
    <w:abstractNumId w:val="25"/>
  </w:num>
  <w:num w:numId="22" w16cid:durableId="322781063">
    <w:abstractNumId w:val="11"/>
  </w:num>
  <w:num w:numId="23" w16cid:durableId="432550678">
    <w:abstractNumId w:val="2"/>
  </w:num>
  <w:num w:numId="24" w16cid:durableId="836656848">
    <w:abstractNumId w:val="12"/>
  </w:num>
  <w:num w:numId="25" w16cid:durableId="1719426964">
    <w:abstractNumId w:val="25"/>
  </w:num>
  <w:num w:numId="26" w16cid:durableId="1751540361">
    <w:abstractNumId w:val="11"/>
  </w:num>
  <w:num w:numId="27" w16cid:durableId="628241812">
    <w:abstractNumId w:val="16"/>
  </w:num>
  <w:num w:numId="28" w16cid:durableId="148644064">
    <w:abstractNumId w:val="5"/>
  </w:num>
  <w:num w:numId="29" w16cid:durableId="920136365">
    <w:abstractNumId w:val="29"/>
  </w:num>
  <w:num w:numId="30" w16cid:durableId="113407495">
    <w:abstractNumId w:val="21"/>
  </w:num>
  <w:num w:numId="31" w16cid:durableId="873347212">
    <w:abstractNumId w:val="0"/>
  </w:num>
  <w:num w:numId="32" w16cid:durableId="12499690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5"/>
    <w:rsid w:val="00001F55"/>
    <w:rsid w:val="0000350B"/>
    <w:rsid w:val="00005D08"/>
    <w:rsid w:val="00006BD0"/>
    <w:rsid w:val="00014E45"/>
    <w:rsid w:val="000169CB"/>
    <w:rsid w:val="00016DF3"/>
    <w:rsid w:val="00016F4B"/>
    <w:rsid w:val="00020916"/>
    <w:rsid w:val="00022230"/>
    <w:rsid w:val="0003268E"/>
    <w:rsid w:val="00053330"/>
    <w:rsid w:val="00067156"/>
    <w:rsid w:val="00071174"/>
    <w:rsid w:val="00073489"/>
    <w:rsid w:val="00074C36"/>
    <w:rsid w:val="000802DE"/>
    <w:rsid w:val="000854EA"/>
    <w:rsid w:val="00093E72"/>
    <w:rsid w:val="000B33FF"/>
    <w:rsid w:val="000C017E"/>
    <w:rsid w:val="000C12E9"/>
    <w:rsid w:val="000C6828"/>
    <w:rsid w:val="000D492B"/>
    <w:rsid w:val="000E0B70"/>
    <w:rsid w:val="000E1899"/>
    <w:rsid w:val="0010032C"/>
    <w:rsid w:val="00103F86"/>
    <w:rsid w:val="00104E81"/>
    <w:rsid w:val="00116A8D"/>
    <w:rsid w:val="0012512B"/>
    <w:rsid w:val="001371C4"/>
    <w:rsid w:val="0013744F"/>
    <w:rsid w:val="001444B1"/>
    <w:rsid w:val="00151827"/>
    <w:rsid w:val="00153539"/>
    <w:rsid w:val="00155503"/>
    <w:rsid w:val="00161F37"/>
    <w:rsid w:val="001625F7"/>
    <w:rsid w:val="00164089"/>
    <w:rsid w:val="00175C5F"/>
    <w:rsid w:val="0018297D"/>
    <w:rsid w:val="001876FB"/>
    <w:rsid w:val="0019208F"/>
    <w:rsid w:val="00195008"/>
    <w:rsid w:val="00195236"/>
    <w:rsid w:val="0019637C"/>
    <w:rsid w:val="00196AEF"/>
    <w:rsid w:val="001A2F29"/>
    <w:rsid w:val="001B3CE8"/>
    <w:rsid w:val="001B4472"/>
    <w:rsid w:val="001B4AB4"/>
    <w:rsid w:val="001B5574"/>
    <w:rsid w:val="001D2C77"/>
    <w:rsid w:val="001D7D81"/>
    <w:rsid w:val="001E1C43"/>
    <w:rsid w:val="001F4145"/>
    <w:rsid w:val="00210285"/>
    <w:rsid w:val="002211DB"/>
    <w:rsid w:val="002266ED"/>
    <w:rsid w:val="002335C7"/>
    <w:rsid w:val="00235690"/>
    <w:rsid w:val="00254E0C"/>
    <w:rsid w:val="00256658"/>
    <w:rsid w:val="00262FBA"/>
    <w:rsid w:val="00266539"/>
    <w:rsid w:val="00294B81"/>
    <w:rsid w:val="00297622"/>
    <w:rsid w:val="002A42A5"/>
    <w:rsid w:val="002A7CF4"/>
    <w:rsid w:val="002B0B3A"/>
    <w:rsid w:val="002B63A6"/>
    <w:rsid w:val="002C4AB9"/>
    <w:rsid w:val="002D0105"/>
    <w:rsid w:val="002E4BA0"/>
    <w:rsid w:val="002E7DF0"/>
    <w:rsid w:val="002F3E2E"/>
    <w:rsid w:val="003075AA"/>
    <w:rsid w:val="00313364"/>
    <w:rsid w:val="0031370F"/>
    <w:rsid w:val="00313CDD"/>
    <w:rsid w:val="003140B8"/>
    <w:rsid w:val="00324F3F"/>
    <w:rsid w:val="00325EBE"/>
    <w:rsid w:val="0033316B"/>
    <w:rsid w:val="00335499"/>
    <w:rsid w:val="00341F92"/>
    <w:rsid w:val="00343FD5"/>
    <w:rsid w:val="00351B1D"/>
    <w:rsid w:val="00364D6F"/>
    <w:rsid w:val="00364FAD"/>
    <w:rsid w:val="00370ACE"/>
    <w:rsid w:val="00374A93"/>
    <w:rsid w:val="00384981"/>
    <w:rsid w:val="00394C48"/>
    <w:rsid w:val="003A6255"/>
    <w:rsid w:val="003B0A74"/>
    <w:rsid w:val="003B2206"/>
    <w:rsid w:val="003E05B9"/>
    <w:rsid w:val="003E20AC"/>
    <w:rsid w:val="003E3599"/>
    <w:rsid w:val="003F21F2"/>
    <w:rsid w:val="003F751A"/>
    <w:rsid w:val="0040346F"/>
    <w:rsid w:val="004043F2"/>
    <w:rsid w:val="00411177"/>
    <w:rsid w:val="00411B8A"/>
    <w:rsid w:val="00420362"/>
    <w:rsid w:val="004218D0"/>
    <w:rsid w:val="00441D73"/>
    <w:rsid w:val="0045159C"/>
    <w:rsid w:val="004572E0"/>
    <w:rsid w:val="00464AB6"/>
    <w:rsid w:val="00481224"/>
    <w:rsid w:val="004823B1"/>
    <w:rsid w:val="00486842"/>
    <w:rsid w:val="00491855"/>
    <w:rsid w:val="004973C6"/>
    <w:rsid w:val="004A0F3E"/>
    <w:rsid w:val="004A132C"/>
    <w:rsid w:val="004A50D8"/>
    <w:rsid w:val="004A6158"/>
    <w:rsid w:val="004A67E3"/>
    <w:rsid w:val="004B1E11"/>
    <w:rsid w:val="004C16B2"/>
    <w:rsid w:val="004C750E"/>
    <w:rsid w:val="004D2841"/>
    <w:rsid w:val="004F5E87"/>
    <w:rsid w:val="00503F2B"/>
    <w:rsid w:val="00504AF0"/>
    <w:rsid w:val="00525328"/>
    <w:rsid w:val="00527BEB"/>
    <w:rsid w:val="00534338"/>
    <w:rsid w:val="00534951"/>
    <w:rsid w:val="005552E3"/>
    <w:rsid w:val="00557242"/>
    <w:rsid w:val="00561F39"/>
    <w:rsid w:val="00563C24"/>
    <w:rsid w:val="00566080"/>
    <w:rsid w:val="005738DD"/>
    <w:rsid w:val="005930E9"/>
    <w:rsid w:val="005B2194"/>
    <w:rsid w:val="005B6D81"/>
    <w:rsid w:val="005E26C7"/>
    <w:rsid w:val="005F6179"/>
    <w:rsid w:val="00613801"/>
    <w:rsid w:val="00620E3E"/>
    <w:rsid w:val="00621BB0"/>
    <w:rsid w:val="006271C9"/>
    <w:rsid w:val="0063154D"/>
    <w:rsid w:val="006359D5"/>
    <w:rsid w:val="00636569"/>
    <w:rsid w:val="00637FB4"/>
    <w:rsid w:val="00651619"/>
    <w:rsid w:val="0065485C"/>
    <w:rsid w:val="00662A7E"/>
    <w:rsid w:val="006669B1"/>
    <w:rsid w:val="00671D24"/>
    <w:rsid w:val="006726A7"/>
    <w:rsid w:val="00681D76"/>
    <w:rsid w:val="006859B7"/>
    <w:rsid w:val="00686D11"/>
    <w:rsid w:val="0069019C"/>
    <w:rsid w:val="00692E85"/>
    <w:rsid w:val="006A1E81"/>
    <w:rsid w:val="006B2841"/>
    <w:rsid w:val="006B2C30"/>
    <w:rsid w:val="006B7883"/>
    <w:rsid w:val="006C2898"/>
    <w:rsid w:val="006C3CCB"/>
    <w:rsid w:val="006D4C44"/>
    <w:rsid w:val="006E5E6D"/>
    <w:rsid w:val="00707E93"/>
    <w:rsid w:val="007328DA"/>
    <w:rsid w:val="007522A2"/>
    <w:rsid w:val="00764862"/>
    <w:rsid w:val="007730BA"/>
    <w:rsid w:val="00774538"/>
    <w:rsid w:val="007748CD"/>
    <w:rsid w:val="007768CC"/>
    <w:rsid w:val="0078424B"/>
    <w:rsid w:val="00793A0D"/>
    <w:rsid w:val="00794D77"/>
    <w:rsid w:val="00797B1E"/>
    <w:rsid w:val="007A1F8C"/>
    <w:rsid w:val="007A5121"/>
    <w:rsid w:val="007A57E2"/>
    <w:rsid w:val="007A68C3"/>
    <w:rsid w:val="007A7239"/>
    <w:rsid w:val="007A785F"/>
    <w:rsid w:val="007A787A"/>
    <w:rsid w:val="007C64C5"/>
    <w:rsid w:val="007D455C"/>
    <w:rsid w:val="007D456C"/>
    <w:rsid w:val="007E18E5"/>
    <w:rsid w:val="007E3511"/>
    <w:rsid w:val="0081196A"/>
    <w:rsid w:val="00814666"/>
    <w:rsid w:val="008174BB"/>
    <w:rsid w:val="00817DC3"/>
    <w:rsid w:val="00831DB4"/>
    <w:rsid w:val="008447AF"/>
    <w:rsid w:val="00846D38"/>
    <w:rsid w:val="00861DE3"/>
    <w:rsid w:val="00871445"/>
    <w:rsid w:val="0087281F"/>
    <w:rsid w:val="00872D93"/>
    <w:rsid w:val="00892AB4"/>
    <w:rsid w:val="0089318E"/>
    <w:rsid w:val="00896849"/>
    <w:rsid w:val="008A3ACA"/>
    <w:rsid w:val="008A61AF"/>
    <w:rsid w:val="008A77AA"/>
    <w:rsid w:val="008C0BD0"/>
    <w:rsid w:val="008E3E05"/>
    <w:rsid w:val="008E52A5"/>
    <w:rsid w:val="008F1B9C"/>
    <w:rsid w:val="008F3778"/>
    <w:rsid w:val="008F50F5"/>
    <w:rsid w:val="00913C91"/>
    <w:rsid w:val="009165CA"/>
    <w:rsid w:val="009226CF"/>
    <w:rsid w:val="00925E35"/>
    <w:rsid w:val="00944554"/>
    <w:rsid w:val="0094538E"/>
    <w:rsid w:val="009470B0"/>
    <w:rsid w:val="00957052"/>
    <w:rsid w:val="00973EBC"/>
    <w:rsid w:val="0097483C"/>
    <w:rsid w:val="0097582B"/>
    <w:rsid w:val="00980715"/>
    <w:rsid w:val="00990200"/>
    <w:rsid w:val="00993344"/>
    <w:rsid w:val="009952F8"/>
    <w:rsid w:val="009A45E8"/>
    <w:rsid w:val="009A5DAB"/>
    <w:rsid w:val="009A7DF4"/>
    <w:rsid w:val="009D0071"/>
    <w:rsid w:val="009D1F1B"/>
    <w:rsid w:val="009D4A5E"/>
    <w:rsid w:val="009D5A00"/>
    <w:rsid w:val="009E3FB0"/>
    <w:rsid w:val="009E458D"/>
    <w:rsid w:val="009E5BEF"/>
    <w:rsid w:val="00A13E32"/>
    <w:rsid w:val="00A24912"/>
    <w:rsid w:val="00A2591C"/>
    <w:rsid w:val="00A2774B"/>
    <w:rsid w:val="00A32C84"/>
    <w:rsid w:val="00A343CC"/>
    <w:rsid w:val="00A35789"/>
    <w:rsid w:val="00A36690"/>
    <w:rsid w:val="00A41A73"/>
    <w:rsid w:val="00A550FD"/>
    <w:rsid w:val="00A55142"/>
    <w:rsid w:val="00A66564"/>
    <w:rsid w:val="00A678DA"/>
    <w:rsid w:val="00A70EBE"/>
    <w:rsid w:val="00A93C3A"/>
    <w:rsid w:val="00AA3470"/>
    <w:rsid w:val="00AA751D"/>
    <w:rsid w:val="00AB26C6"/>
    <w:rsid w:val="00AB4291"/>
    <w:rsid w:val="00AD0286"/>
    <w:rsid w:val="00AD09E0"/>
    <w:rsid w:val="00AD3C13"/>
    <w:rsid w:val="00AE005F"/>
    <w:rsid w:val="00AE2BA6"/>
    <w:rsid w:val="00AF101D"/>
    <w:rsid w:val="00AF4266"/>
    <w:rsid w:val="00B13F0E"/>
    <w:rsid w:val="00B1406A"/>
    <w:rsid w:val="00B143D9"/>
    <w:rsid w:val="00B1751D"/>
    <w:rsid w:val="00B21229"/>
    <w:rsid w:val="00B244B1"/>
    <w:rsid w:val="00B3521D"/>
    <w:rsid w:val="00B43665"/>
    <w:rsid w:val="00B61A15"/>
    <w:rsid w:val="00B73640"/>
    <w:rsid w:val="00B82EDC"/>
    <w:rsid w:val="00BA0F82"/>
    <w:rsid w:val="00BA5617"/>
    <w:rsid w:val="00BB125F"/>
    <w:rsid w:val="00BB520A"/>
    <w:rsid w:val="00BB726B"/>
    <w:rsid w:val="00BC1080"/>
    <w:rsid w:val="00BC4087"/>
    <w:rsid w:val="00BC62EE"/>
    <w:rsid w:val="00BC6EB3"/>
    <w:rsid w:val="00BE5A67"/>
    <w:rsid w:val="00BE60F2"/>
    <w:rsid w:val="00BE642F"/>
    <w:rsid w:val="00BF7AE5"/>
    <w:rsid w:val="00C108B5"/>
    <w:rsid w:val="00C15D79"/>
    <w:rsid w:val="00C37A69"/>
    <w:rsid w:val="00C46CEF"/>
    <w:rsid w:val="00C5211A"/>
    <w:rsid w:val="00C5294E"/>
    <w:rsid w:val="00C65E01"/>
    <w:rsid w:val="00C71399"/>
    <w:rsid w:val="00C86A68"/>
    <w:rsid w:val="00CA0D20"/>
    <w:rsid w:val="00CA4D27"/>
    <w:rsid w:val="00CB1106"/>
    <w:rsid w:val="00CB4279"/>
    <w:rsid w:val="00CB44C0"/>
    <w:rsid w:val="00CC338D"/>
    <w:rsid w:val="00CC38C0"/>
    <w:rsid w:val="00CC5408"/>
    <w:rsid w:val="00CD3FB1"/>
    <w:rsid w:val="00CD6BF3"/>
    <w:rsid w:val="00CD73B1"/>
    <w:rsid w:val="00CF5F0D"/>
    <w:rsid w:val="00D02810"/>
    <w:rsid w:val="00D12CFE"/>
    <w:rsid w:val="00D15FCC"/>
    <w:rsid w:val="00D25D16"/>
    <w:rsid w:val="00D279BC"/>
    <w:rsid w:val="00D35E51"/>
    <w:rsid w:val="00D473E2"/>
    <w:rsid w:val="00D474EB"/>
    <w:rsid w:val="00D520F7"/>
    <w:rsid w:val="00D57D2A"/>
    <w:rsid w:val="00D75F10"/>
    <w:rsid w:val="00D768E2"/>
    <w:rsid w:val="00D77F8A"/>
    <w:rsid w:val="00D8090C"/>
    <w:rsid w:val="00D81353"/>
    <w:rsid w:val="00D917EF"/>
    <w:rsid w:val="00D92ADA"/>
    <w:rsid w:val="00D96E01"/>
    <w:rsid w:val="00D97EC8"/>
    <w:rsid w:val="00DA1D45"/>
    <w:rsid w:val="00DA4ACE"/>
    <w:rsid w:val="00DA7420"/>
    <w:rsid w:val="00DC18E8"/>
    <w:rsid w:val="00DC353F"/>
    <w:rsid w:val="00DC7E11"/>
    <w:rsid w:val="00DD1241"/>
    <w:rsid w:val="00DD3B8A"/>
    <w:rsid w:val="00DE2FB5"/>
    <w:rsid w:val="00DE6280"/>
    <w:rsid w:val="00E2219A"/>
    <w:rsid w:val="00E27035"/>
    <w:rsid w:val="00E3609F"/>
    <w:rsid w:val="00E37347"/>
    <w:rsid w:val="00E3774F"/>
    <w:rsid w:val="00E40F72"/>
    <w:rsid w:val="00E53CCC"/>
    <w:rsid w:val="00E548FF"/>
    <w:rsid w:val="00E56E5B"/>
    <w:rsid w:val="00E602F9"/>
    <w:rsid w:val="00E668FA"/>
    <w:rsid w:val="00E70E2F"/>
    <w:rsid w:val="00E72458"/>
    <w:rsid w:val="00E737B6"/>
    <w:rsid w:val="00E742E7"/>
    <w:rsid w:val="00E82298"/>
    <w:rsid w:val="00E835E6"/>
    <w:rsid w:val="00E90198"/>
    <w:rsid w:val="00ED0149"/>
    <w:rsid w:val="00EE762E"/>
    <w:rsid w:val="00EF793F"/>
    <w:rsid w:val="00F1166D"/>
    <w:rsid w:val="00F21BB2"/>
    <w:rsid w:val="00F2375B"/>
    <w:rsid w:val="00F32534"/>
    <w:rsid w:val="00F339F8"/>
    <w:rsid w:val="00F42AB5"/>
    <w:rsid w:val="00F51E45"/>
    <w:rsid w:val="00F57B01"/>
    <w:rsid w:val="00F67961"/>
    <w:rsid w:val="00F67F08"/>
    <w:rsid w:val="00F72735"/>
    <w:rsid w:val="00F72B5A"/>
    <w:rsid w:val="00F75001"/>
    <w:rsid w:val="00F82BAA"/>
    <w:rsid w:val="00F87B54"/>
    <w:rsid w:val="00F91444"/>
    <w:rsid w:val="00FB7835"/>
    <w:rsid w:val="00FD1E23"/>
    <w:rsid w:val="00FD6666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0976F"/>
  <w15:chartTrackingRefBased/>
  <w15:docId w15:val="{E14C55DF-5FD6-4E40-966D-97F7B3FE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4291"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F72735"/>
    <w:pPr>
      <w:keepNext/>
      <w:outlineLvl w:val="0"/>
    </w:pPr>
    <w:rPr>
      <w:rFonts w:ascii="Arial" w:hAnsi="Arial"/>
      <w:b/>
      <w:bCs/>
      <w:lang w:val="de-AT" w:eastAsia="en-US"/>
    </w:rPr>
  </w:style>
  <w:style w:type="paragraph" w:styleId="Nadpis2">
    <w:name w:val="heading 2"/>
    <w:basedOn w:val="Normln"/>
    <w:next w:val="Normln"/>
    <w:link w:val="Nadpis2Char"/>
    <w:qFormat/>
    <w:rsid w:val="00F87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72735"/>
    <w:pPr>
      <w:keepNext/>
      <w:jc w:val="both"/>
      <w:outlineLvl w:val="4"/>
    </w:pPr>
    <w:rPr>
      <w:rFonts w:ascii="Arial" w:hAnsi="Arial"/>
      <w:i/>
      <w:iCs/>
      <w:sz w:val="22"/>
      <w:szCs w:val="22"/>
      <w:u w:val="single"/>
      <w:lang w:val="de-AT" w:eastAsia="en-US"/>
    </w:rPr>
  </w:style>
  <w:style w:type="paragraph" w:styleId="Nadpis6">
    <w:name w:val="heading 6"/>
    <w:basedOn w:val="Normln"/>
    <w:next w:val="Normln"/>
    <w:qFormat/>
    <w:rsid w:val="00F7273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7273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3C13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de-AT" w:eastAsia="de-AT"/>
    </w:rPr>
  </w:style>
  <w:style w:type="paragraph" w:styleId="Textbubliny">
    <w:name w:val="Balloon Text"/>
    <w:basedOn w:val="Normln"/>
    <w:semiHidden/>
    <w:rsid w:val="005349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57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57D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158"/>
  </w:style>
  <w:style w:type="character" w:customStyle="1" w:styleId="Nadpis2Char">
    <w:name w:val="Nadpis 2 Char"/>
    <w:link w:val="Nadpis2"/>
    <w:semiHidden/>
    <w:rsid w:val="00F87B54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Zentriert">
    <w:name w:val="Zentriert"/>
    <w:basedOn w:val="Normln"/>
    <w:rsid w:val="00F87B54"/>
    <w:pPr>
      <w:keepNext/>
      <w:keepLines/>
      <w:jc w:val="center"/>
    </w:pPr>
    <w:rPr>
      <w:b/>
      <w:sz w:val="32"/>
      <w:szCs w:val="20"/>
      <w:lang w:eastAsia="cs-CZ"/>
    </w:rPr>
  </w:style>
  <w:style w:type="paragraph" w:customStyle="1" w:styleId="Texteingabe">
    <w:name w:val="Texteingabe"/>
    <w:basedOn w:val="Normln"/>
    <w:next w:val="Nadpis2"/>
    <w:rsid w:val="00F87B54"/>
    <w:pPr>
      <w:keepNext/>
      <w:keepLines/>
    </w:pPr>
    <w:rPr>
      <w:szCs w:val="20"/>
      <w:lang w:eastAsia="cs-CZ"/>
    </w:rPr>
  </w:style>
  <w:style w:type="paragraph" w:customStyle="1" w:styleId="Zwischenzeile">
    <w:name w:val="Zwischenzeile"/>
    <w:basedOn w:val="Normln"/>
    <w:rsid w:val="00F87B54"/>
    <w:rPr>
      <w:sz w:val="4"/>
      <w:szCs w:val="20"/>
      <w:lang w:eastAsia="cs-CZ"/>
    </w:rPr>
  </w:style>
  <w:style w:type="paragraph" w:styleId="Odstavecseseznamem">
    <w:name w:val="List Paragraph"/>
    <w:aliases w:val="Odstavec cíl se seznamem,3. Überschrift"/>
    <w:basedOn w:val="Normln"/>
    <w:link w:val="OdstavecseseznamemChar"/>
    <w:uiPriority w:val="34"/>
    <w:qFormat/>
    <w:rsid w:val="009E4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rsid w:val="00E548FF"/>
    <w:rPr>
      <w:sz w:val="24"/>
      <w:szCs w:val="24"/>
      <w:lang w:val="de-DE" w:eastAsia="de-DE"/>
    </w:rPr>
  </w:style>
  <w:style w:type="character" w:styleId="Siln">
    <w:name w:val="Strong"/>
    <w:basedOn w:val="Standardnpsmoodstavce"/>
    <w:uiPriority w:val="22"/>
    <w:qFormat/>
    <w:rsid w:val="00BE5A67"/>
    <w:rPr>
      <w:b/>
      <w:bCs/>
    </w:rPr>
  </w:style>
  <w:style w:type="character" w:customStyle="1" w:styleId="OdstavecseseznamemChar">
    <w:name w:val="Odstavec se seznamem Char"/>
    <w:aliases w:val="Odstavec cíl se seznamem Char,3. Überschrift Char"/>
    <w:link w:val="Odstavecseseznamem"/>
    <w:uiPriority w:val="34"/>
    <w:rsid w:val="0095705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7052"/>
    <w:rPr>
      <w:color w:val="0563C1" w:themeColor="hyperlink"/>
      <w:u w:val="single"/>
    </w:rPr>
  </w:style>
  <w:style w:type="numbering" w:customStyle="1" w:styleId="Aktulnseznam1">
    <w:name w:val="Aktuální seznam1"/>
    <w:uiPriority w:val="99"/>
    <w:rsid w:val="00116A8D"/>
    <w:pPr>
      <w:numPr>
        <w:numId w:val="30"/>
      </w:numPr>
    </w:pPr>
  </w:style>
  <w:style w:type="paragraph" w:styleId="Revize">
    <w:name w:val="Revision"/>
    <w:hidden/>
    <w:uiPriority w:val="99"/>
    <w:semiHidden/>
    <w:rsid w:val="00CB44C0"/>
    <w:rPr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rsid w:val="00D81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1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1353"/>
    <w:rPr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D81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1353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22F94-410C-48DF-955D-4E418DA6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FMP</vt:lpstr>
    </vt:vector>
  </TitlesOfParts>
  <Company>Hewlett-Packard Company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FMP</dc:title>
  <dc:subject/>
  <dc:creator>Jana Vejsadová</dc:creator>
  <cp:keywords/>
  <cp:lastModifiedBy>Katerina Vlaskova</cp:lastModifiedBy>
  <cp:revision>5</cp:revision>
  <cp:lastPrinted>2017-05-29T08:20:00Z</cp:lastPrinted>
  <dcterms:created xsi:type="dcterms:W3CDTF">2025-08-27T08:21:00Z</dcterms:created>
  <dcterms:modified xsi:type="dcterms:W3CDTF">2025-08-27T08:50:00Z</dcterms:modified>
</cp:coreProperties>
</file>